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dla </w:t>
      </w:r>
      <w:r w:rsidR="00333C87">
        <w:rPr>
          <w:rFonts w:ascii="Arial" w:hAnsi="Arial" w:cs="Arial"/>
          <w:b/>
          <w:sz w:val="24"/>
          <w:szCs w:val="24"/>
        </w:rPr>
        <w:t>kontrahentów</w:t>
      </w:r>
    </w:p>
    <w:p w:rsidR="009063FA" w:rsidRDefault="009063FA" w:rsidP="009063FA">
      <w:pPr>
        <w:rPr>
          <w:rFonts w:ascii="Arial" w:hAnsi="Arial" w:cs="Arial"/>
          <w:b/>
        </w:rPr>
      </w:pPr>
    </w:p>
    <w:p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>Administratorem Państwa danych osobowych jest</w:t>
      </w:r>
      <w:r w:rsidR="00057A7C">
        <w:rPr>
          <w:rFonts w:ascii="Arial" w:hAnsi="Arial" w:cs="Arial"/>
        </w:rPr>
        <w:t xml:space="preserve"> Zespół Szkolno – Przedszkolny nr 2</w:t>
      </w:r>
      <w:r w:rsidR="00057A7C">
        <w:rPr>
          <w:rFonts w:ascii="Arial" w:hAnsi="Arial" w:cs="Arial"/>
        </w:rPr>
        <w:br/>
        <w:t xml:space="preserve"> im. Janusza Korczaka w Rybniku</w:t>
      </w:r>
      <w:r w:rsidRPr="009063FA">
        <w:rPr>
          <w:rFonts w:ascii="Arial" w:hAnsi="Arial" w:cs="Arial"/>
        </w:rPr>
        <w:t xml:space="preserve">, z siedzibą </w:t>
      </w:r>
      <w:r w:rsidR="00D7793E">
        <w:rPr>
          <w:rFonts w:ascii="Arial" w:hAnsi="Arial" w:cs="Arial"/>
        </w:rPr>
        <w:t>w Rybniku, przy ul.</w:t>
      </w:r>
      <w:r w:rsidR="00057A7C">
        <w:rPr>
          <w:rFonts w:ascii="Arial" w:hAnsi="Arial" w:cs="Arial"/>
        </w:rPr>
        <w:t xml:space="preserve"> Gustawa Morcinka 18</w:t>
      </w:r>
      <w:r w:rsidR="00D7793E">
        <w:rPr>
          <w:rFonts w:ascii="Arial" w:hAnsi="Arial" w:cs="Arial"/>
        </w:rPr>
        <w:t xml:space="preserve">. </w:t>
      </w:r>
      <w:r w:rsidR="00EB7223">
        <w:rPr>
          <w:rFonts w:ascii="Arial" w:hAnsi="Arial" w:cs="Arial"/>
        </w:rPr>
        <w:br/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>ul</w:t>
      </w:r>
      <w:r w:rsidR="00057A7C" w:rsidRPr="00057A7C">
        <w:rPr>
          <w:rFonts w:ascii="Arial" w:hAnsi="Arial" w:cs="Arial"/>
        </w:rPr>
        <w:t xml:space="preserve"> </w:t>
      </w:r>
      <w:r w:rsidR="00057A7C">
        <w:rPr>
          <w:rFonts w:ascii="Arial" w:hAnsi="Arial" w:cs="Arial"/>
        </w:rPr>
        <w:t>Gustawa Morcinka 18</w:t>
      </w:r>
      <w:r>
        <w:rPr>
          <w:rFonts w:ascii="Arial" w:hAnsi="Arial" w:cs="Arial"/>
        </w:rPr>
        <w:t>, 44-2</w:t>
      </w:r>
      <w:r w:rsidR="00057A7C">
        <w:rPr>
          <w:rFonts w:ascii="Arial" w:hAnsi="Arial" w:cs="Arial"/>
        </w:rPr>
        <w:t>73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057A7C">
        <w:rPr>
          <w:rFonts w:ascii="Arial" w:hAnsi="Arial" w:cs="Arial"/>
        </w:rPr>
        <w:t xml:space="preserve"> zsp2@miastorybnik.pl</w:t>
      </w:r>
      <w:r>
        <w:rPr>
          <w:rFonts w:ascii="Arial" w:hAnsi="Arial" w:cs="Arial"/>
        </w:rPr>
        <w:t>,</w:t>
      </w:r>
    </w:p>
    <w:p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telefonicznie :</w:t>
      </w:r>
      <w:r w:rsidR="00057A7C">
        <w:rPr>
          <w:rFonts w:ascii="Arial" w:hAnsi="Arial" w:cs="Arial"/>
        </w:rPr>
        <w:t xml:space="preserve"> 324213125</w:t>
      </w:r>
      <w:r w:rsidRPr="00D7793E">
        <w:rPr>
          <w:rFonts w:ascii="Arial" w:hAnsi="Arial" w:cs="Arial"/>
        </w:rPr>
        <w:t>.</w:t>
      </w:r>
    </w:p>
    <w:p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:rsidR="009E1533" w:rsidRPr="009E1533" w:rsidRDefault="009E1533" w:rsidP="009E1533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9E1533">
        <w:rPr>
          <w:rFonts w:ascii="Arial" w:hAnsi="Arial" w:cs="Arial"/>
        </w:rPr>
        <w:t>zawarcie i wykonani</w:t>
      </w:r>
      <w:r>
        <w:rPr>
          <w:rFonts w:ascii="Arial" w:hAnsi="Arial" w:cs="Arial"/>
        </w:rPr>
        <w:t>e umowy -</w:t>
      </w:r>
      <w:r w:rsidRPr="009E1533">
        <w:rPr>
          <w:rFonts w:ascii="Arial" w:hAnsi="Arial" w:cs="Arial"/>
        </w:rPr>
        <w:t xml:space="preserve"> art. 6 ust. 1 lit. b (zawarcie umowy) rozporządzenia Parlamentu Europejskiego i Rady (UE) 2016/679 z dnia 27 kwietnia 2016 r. w sprawie ochrony osób fizycznych w związku z przetwarzaniem danych osobowych i w sprawie swobodnego przepływu takich danych oraz uchylenia dyrektywy 95/46/WE (dalej: RODO)</w:t>
      </w:r>
      <w:r>
        <w:rPr>
          <w:rFonts w:ascii="Arial" w:hAnsi="Arial" w:cs="Arial"/>
        </w:rPr>
        <w:t>,</w:t>
      </w:r>
    </w:p>
    <w:p w:rsidR="009E1533" w:rsidRPr="009E1533" w:rsidRDefault="009E1533" w:rsidP="009E1533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9E1533">
        <w:rPr>
          <w:rFonts w:ascii="Arial" w:hAnsi="Arial" w:cs="Arial"/>
        </w:rPr>
        <w:t>realizacja obowiązków prawnych, w szczególności z zakresu rachunkowości, finansów publicznych, podatków</w:t>
      </w:r>
      <w:r w:rsidR="001761A7">
        <w:rPr>
          <w:rFonts w:ascii="Arial" w:hAnsi="Arial" w:cs="Arial"/>
        </w:rPr>
        <w:t xml:space="preserve"> -</w:t>
      </w:r>
      <w:r w:rsidRPr="009E1533">
        <w:rPr>
          <w:rFonts w:ascii="Arial" w:hAnsi="Arial" w:cs="Arial"/>
        </w:rPr>
        <w:t xml:space="preserve"> art. 6 ust. 1 lit. c </w:t>
      </w:r>
      <w:r w:rsidR="001761A7">
        <w:rPr>
          <w:rFonts w:ascii="Arial" w:hAnsi="Arial" w:cs="Arial"/>
        </w:rPr>
        <w:t>(obowiązek prawny) RODO,</w:t>
      </w:r>
    </w:p>
    <w:p w:rsidR="009E1533" w:rsidRDefault="009E1533" w:rsidP="009E1533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9E1533">
        <w:rPr>
          <w:rFonts w:ascii="Arial" w:hAnsi="Arial" w:cs="Arial"/>
        </w:rPr>
        <w:t>prowadzenie postępowań zak</w:t>
      </w:r>
      <w:r w:rsidR="00094C2C">
        <w:rPr>
          <w:rFonts w:ascii="Arial" w:hAnsi="Arial" w:cs="Arial"/>
        </w:rPr>
        <w:t>upowych i zamówień publicznych -</w:t>
      </w:r>
      <w:r w:rsidRPr="009E1533">
        <w:rPr>
          <w:rFonts w:ascii="Arial" w:hAnsi="Arial" w:cs="Arial"/>
        </w:rPr>
        <w:t xml:space="preserve"> art. 6 ust. 1 lit. c RODO</w:t>
      </w:r>
      <w:r w:rsidR="001761A7">
        <w:rPr>
          <w:rFonts w:ascii="Arial" w:hAnsi="Arial" w:cs="Arial"/>
        </w:rPr>
        <w:t>,</w:t>
      </w:r>
      <w:r w:rsidRPr="009E1533">
        <w:rPr>
          <w:rFonts w:ascii="Arial" w:hAnsi="Arial" w:cs="Arial"/>
        </w:rPr>
        <w:t xml:space="preserve"> w zwi</w:t>
      </w:r>
      <w:r w:rsidR="001761A7">
        <w:rPr>
          <w:rFonts w:ascii="Arial" w:hAnsi="Arial" w:cs="Arial"/>
        </w:rPr>
        <w:t>ązku z ustawą Prawo zamówień publicznych,</w:t>
      </w:r>
    </w:p>
    <w:p w:rsidR="009E1533" w:rsidRPr="00934029" w:rsidRDefault="001761A7" w:rsidP="00934029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archiwizacja dokumentacji oraz zapewnienie rozliczalności i kontroli prawidłowości</w:t>
      </w:r>
      <w:r>
        <w:rPr>
          <w:rFonts w:ascii="Arial" w:hAnsi="Arial" w:cs="Arial"/>
        </w:rPr>
        <w:t xml:space="preserve"> procesu -</w:t>
      </w:r>
      <w:r w:rsidRPr="00495F87">
        <w:rPr>
          <w:rFonts w:ascii="Arial" w:hAnsi="Arial" w:cs="Arial"/>
        </w:rPr>
        <w:t xml:space="preserve"> art. 6 ust. 1 lit. c oraz lit. e </w:t>
      </w:r>
      <w:r>
        <w:rPr>
          <w:rFonts w:ascii="Arial" w:hAnsi="Arial" w:cs="Arial"/>
        </w:rPr>
        <w:t xml:space="preserve">(zadanie publiczne) </w:t>
      </w:r>
      <w:r w:rsidRPr="00495F87">
        <w:rPr>
          <w:rFonts w:ascii="Arial" w:hAnsi="Arial" w:cs="Arial"/>
        </w:rPr>
        <w:t>RODO</w:t>
      </w:r>
      <w:r>
        <w:rPr>
          <w:rFonts w:ascii="Arial" w:hAnsi="Arial" w:cs="Arial"/>
        </w:rPr>
        <w:t>, w związku z przepisami archiwalnymi i kancelaryjnymi.</w:t>
      </w:r>
    </w:p>
    <w:p w:rsidR="001D5669" w:rsidRPr="00765A90" w:rsidRDefault="001D5669" w:rsidP="001D5669">
      <w:pPr>
        <w:jc w:val="both"/>
        <w:rPr>
          <w:rFonts w:ascii="Arial" w:hAnsi="Arial" w:cs="Arial"/>
          <w:b/>
        </w:rPr>
      </w:pPr>
      <w:r w:rsidRPr="00765A90">
        <w:rPr>
          <w:rFonts w:ascii="Arial" w:hAnsi="Arial" w:cs="Arial"/>
          <w:b/>
        </w:rPr>
        <w:t>Zakres danych</w:t>
      </w:r>
    </w:p>
    <w:p w:rsidR="001D5669" w:rsidRDefault="001D5669" w:rsidP="001D5669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1D5669">
        <w:rPr>
          <w:rFonts w:ascii="Arial" w:hAnsi="Arial" w:cs="Arial"/>
        </w:rPr>
        <w:t xml:space="preserve">dane identyfikacyjne i rejestrowe (np. imię, nazwisko, </w:t>
      </w:r>
      <w:r w:rsidR="00745999">
        <w:rPr>
          <w:rFonts w:ascii="Arial" w:hAnsi="Arial" w:cs="Arial"/>
        </w:rPr>
        <w:t>nazwę firmy</w:t>
      </w:r>
      <w:r w:rsidRPr="001D5669">
        <w:rPr>
          <w:rFonts w:ascii="Arial" w:hAnsi="Arial" w:cs="Arial"/>
        </w:rPr>
        <w:t>, NIP</w:t>
      </w:r>
      <w:r w:rsidR="00745999">
        <w:rPr>
          <w:rFonts w:ascii="Arial" w:hAnsi="Arial" w:cs="Arial"/>
        </w:rPr>
        <w:t>, REGON, adres</w:t>
      </w:r>
      <w:r w:rsidRPr="001D5669">
        <w:rPr>
          <w:rFonts w:ascii="Arial" w:hAnsi="Arial" w:cs="Arial"/>
        </w:rPr>
        <w:t>)</w:t>
      </w:r>
      <w:r w:rsidRPr="00807BB2">
        <w:rPr>
          <w:rFonts w:ascii="Arial" w:hAnsi="Arial" w:cs="Arial"/>
        </w:rPr>
        <w:t>,</w:t>
      </w:r>
    </w:p>
    <w:p w:rsidR="001D5669" w:rsidRPr="001D5669" w:rsidRDefault="001D5669" w:rsidP="001D5669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1D5669">
        <w:rPr>
          <w:rFonts w:ascii="Arial" w:hAnsi="Arial" w:cs="Arial"/>
        </w:rPr>
        <w:t>służbowe da</w:t>
      </w:r>
      <w:r>
        <w:rPr>
          <w:rFonts w:ascii="Arial" w:hAnsi="Arial" w:cs="Arial"/>
        </w:rPr>
        <w:t>ne kontaktowe (telefon, e-mail),</w:t>
      </w:r>
    </w:p>
    <w:p w:rsidR="001D5669" w:rsidRPr="001D5669" w:rsidRDefault="001D5669" w:rsidP="001D5669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1D5669">
        <w:rPr>
          <w:rFonts w:ascii="Arial" w:hAnsi="Arial" w:cs="Arial"/>
        </w:rPr>
        <w:t>dane nie</w:t>
      </w:r>
      <w:r>
        <w:rPr>
          <w:rFonts w:ascii="Arial" w:hAnsi="Arial" w:cs="Arial"/>
        </w:rPr>
        <w:t>zbędne do rozliczeń i płatności</w:t>
      </w:r>
      <w:r w:rsidRPr="001D5669">
        <w:rPr>
          <w:rFonts w:ascii="Arial" w:hAnsi="Arial" w:cs="Arial"/>
        </w:rPr>
        <w:t>.</w:t>
      </w:r>
    </w:p>
    <w:p w:rsidR="001D5669" w:rsidRPr="00765A90" w:rsidRDefault="001D5669" w:rsidP="001D566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Źródło</w:t>
      </w:r>
      <w:r w:rsidRPr="00765A90">
        <w:rPr>
          <w:rFonts w:ascii="Arial" w:hAnsi="Arial" w:cs="Arial"/>
          <w:b/>
        </w:rPr>
        <w:t xml:space="preserve"> danych</w:t>
      </w:r>
    </w:p>
    <w:p w:rsidR="00EF339F" w:rsidRDefault="00EF339F" w:rsidP="00152694">
      <w:pPr>
        <w:jc w:val="both"/>
        <w:rPr>
          <w:rFonts w:ascii="Arial" w:hAnsi="Arial" w:cs="Arial"/>
        </w:rPr>
      </w:pPr>
      <w:r w:rsidRPr="00EF339F">
        <w:rPr>
          <w:rFonts w:ascii="Arial" w:hAnsi="Arial" w:cs="Arial"/>
        </w:rPr>
        <w:t>Jeżeli dane nie zostały poda</w:t>
      </w:r>
      <w:r>
        <w:rPr>
          <w:rFonts w:ascii="Arial" w:hAnsi="Arial" w:cs="Arial"/>
        </w:rPr>
        <w:t>ne bezpośrednio przez Państwa, a</w:t>
      </w:r>
      <w:r w:rsidRPr="00EF339F">
        <w:rPr>
          <w:rFonts w:ascii="Arial" w:hAnsi="Arial" w:cs="Arial"/>
        </w:rPr>
        <w:t xml:space="preserve">dministrator pozyskał je </w:t>
      </w:r>
      <w:r w:rsidR="00E26BE4">
        <w:rPr>
          <w:rFonts w:ascii="Arial" w:hAnsi="Arial" w:cs="Arial"/>
        </w:rPr>
        <w:br/>
      </w:r>
      <w:r w:rsidRPr="00EF339F">
        <w:rPr>
          <w:rFonts w:ascii="Arial" w:hAnsi="Arial" w:cs="Arial"/>
        </w:rPr>
        <w:t>od kontrahenta, którego Państwo reprezentują lub z którym współpra</w:t>
      </w:r>
      <w:r>
        <w:rPr>
          <w:rFonts w:ascii="Arial" w:hAnsi="Arial" w:cs="Arial"/>
        </w:rPr>
        <w:t>cują.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 w:rsidR="009449B7"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>dministrator powierzył przetwarzanie danych</w:t>
      </w:r>
      <w:r w:rsidR="00E26BE4">
        <w:rPr>
          <w:rFonts w:ascii="Arial" w:hAnsi="Arial" w:cs="Arial"/>
        </w:rPr>
        <w:br/>
      </w:r>
      <w:r w:rsidRPr="008F0D2D">
        <w:rPr>
          <w:rFonts w:ascii="Arial" w:hAnsi="Arial" w:cs="Arial"/>
        </w:rPr>
        <w:t xml:space="preserve">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:rsidR="00851542" w:rsidRPr="00851542" w:rsidRDefault="00851542" w:rsidP="00851542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banki, </w:t>
      </w:r>
      <w:r w:rsidR="000D777A">
        <w:rPr>
          <w:rFonts w:ascii="Arial" w:hAnsi="Arial" w:cs="Arial"/>
        </w:rPr>
        <w:t>operatorzy płatności</w:t>
      </w:r>
      <w:r>
        <w:rPr>
          <w:rFonts w:ascii="Arial" w:hAnsi="Arial" w:cs="Arial"/>
        </w:rPr>
        <w:t>,</w:t>
      </w:r>
    </w:p>
    <w:p w:rsidR="00427A7D" w:rsidRPr="00427A7D" w:rsidRDefault="004730DF" w:rsidP="00427A7D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dostawcy usług informatycznych</w:t>
      </w:r>
      <w:r w:rsidR="00661A29" w:rsidRPr="00661A29">
        <w:rPr>
          <w:rFonts w:ascii="Arial" w:hAnsi="Arial" w:cs="Arial"/>
        </w:rPr>
        <w:t xml:space="preserve"> </w:t>
      </w:r>
      <w:r w:rsidR="00E369AE" w:rsidRPr="00661A29">
        <w:rPr>
          <w:rFonts w:ascii="Arial" w:hAnsi="Arial" w:cs="Arial"/>
        </w:rPr>
        <w:t>-</w:t>
      </w:r>
      <w:r w:rsidR="00676ED9" w:rsidRPr="00661A29">
        <w:rPr>
          <w:rFonts w:ascii="Arial" w:hAnsi="Arial" w:cs="Arial"/>
        </w:rPr>
        <w:t xml:space="preserve"> jako podmioty przetwarzające,</w:t>
      </w:r>
    </w:p>
    <w:p w:rsidR="008F0D2D" w:rsidRP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</w:t>
      </w:r>
      <w:r w:rsidR="00661A29" w:rsidRPr="00661A29">
        <w:rPr>
          <w:rFonts w:ascii="Arial" w:hAnsi="Arial" w:cs="Arial"/>
        </w:rPr>
        <w:t xml:space="preserve">(np. sądy, organy ścigania) </w:t>
      </w:r>
      <w:r w:rsidR="00661A29">
        <w:rPr>
          <w:rFonts w:ascii="Arial" w:hAnsi="Arial" w:cs="Arial"/>
        </w:rPr>
        <w:t xml:space="preserve">- </w:t>
      </w:r>
      <w:r w:rsidR="008C22EF" w:rsidRPr="00661A29">
        <w:rPr>
          <w:rFonts w:ascii="Arial" w:hAnsi="Arial" w:cs="Arial"/>
        </w:rPr>
        <w:t>na podstawie przepisów prawa.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:rsidR="008F0D2D" w:rsidRPr="0087754A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Dane są przechowywane przez okres niezbędny do realizacji wskazanych celów, a następnie przez okres wynikający z przepisów prawa, w szczególności z przepisów o narodowym zasobie archiwalnym i archiwach oraz przep</w:t>
      </w:r>
      <w:r w:rsidR="00676ED9">
        <w:rPr>
          <w:rFonts w:ascii="Arial" w:hAnsi="Arial" w:cs="Arial"/>
        </w:rPr>
        <w:t xml:space="preserve">isów kancelaryjno-archiwalnych </w:t>
      </w:r>
      <w:r w:rsidR="009449B7">
        <w:rPr>
          <w:rFonts w:ascii="Arial" w:hAnsi="Arial" w:cs="Arial"/>
        </w:rPr>
        <w:t xml:space="preserve">obowiązujących </w:t>
      </w:r>
      <w:r w:rsidR="009449B7">
        <w:rPr>
          <w:rFonts w:ascii="Arial" w:hAnsi="Arial" w:cs="Arial"/>
        </w:rPr>
        <w:lastRenderedPageBreak/>
        <w:t>u a</w:t>
      </w:r>
      <w:r w:rsidRPr="008F0D2D">
        <w:rPr>
          <w:rFonts w:ascii="Arial" w:hAnsi="Arial" w:cs="Arial"/>
        </w:rPr>
        <w:t>dministratora.</w:t>
      </w:r>
      <w:r w:rsidR="002A270B">
        <w:rPr>
          <w:rFonts w:ascii="Arial" w:hAnsi="Arial" w:cs="Arial"/>
        </w:rPr>
        <w:t xml:space="preserve"> </w:t>
      </w:r>
      <w:r w:rsidR="002A2F11" w:rsidRPr="0087754A">
        <w:rPr>
          <w:rFonts w:ascii="Arial" w:hAnsi="Arial" w:cs="Arial"/>
        </w:rPr>
        <w:t xml:space="preserve">W sprawach finansowych </w:t>
      </w:r>
      <w:r w:rsidR="00DC123F" w:rsidRPr="00DC123F">
        <w:rPr>
          <w:rFonts w:ascii="Arial" w:hAnsi="Arial" w:cs="Arial"/>
        </w:rPr>
        <w:t xml:space="preserve">przez okres niezbędny do realizacji rozliczeń, </w:t>
      </w:r>
      <w:r w:rsidR="00094C2C">
        <w:rPr>
          <w:rFonts w:ascii="Arial" w:hAnsi="Arial" w:cs="Arial"/>
        </w:rPr>
        <w:br/>
      </w:r>
      <w:r w:rsidR="00DC123F" w:rsidRPr="00DC123F">
        <w:rPr>
          <w:rFonts w:ascii="Arial" w:hAnsi="Arial" w:cs="Arial"/>
        </w:rPr>
        <w:t xml:space="preserve">a następnie </w:t>
      </w:r>
      <w:r w:rsidR="00DC123F">
        <w:rPr>
          <w:rFonts w:ascii="Arial" w:hAnsi="Arial" w:cs="Arial"/>
        </w:rPr>
        <w:t>przez okres</w:t>
      </w:r>
      <w:r w:rsidR="002A2F11" w:rsidRPr="0087754A">
        <w:rPr>
          <w:rFonts w:ascii="Arial" w:hAnsi="Arial" w:cs="Arial"/>
        </w:rPr>
        <w:t xml:space="preserve"> w</w:t>
      </w:r>
      <w:r w:rsidR="00DC123F">
        <w:rPr>
          <w:rFonts w:ascii="Arial" w:hAnsi="Arial" w:cs="Arial"/>
        </w:rPr>
        <w:t>ynikający</w:t>
      </w:r>
      <w:r w:rsidR="0087754A">
        <w:rPr>
          <w:rFonts w:ascii="Arial" w:hAnsi="Arial" w:cs="Arial"/>
        </w:rPr>
        <w:t xml:space="preserve"> z przepisów finansowo-</w:t>
      </w:r>
      <w:r w:rsidR="002A2F11" w:rsidRPr="0087754A">
        <w:rPr>
          <w:rFonts w:ascii="Arial" w:hAnsi="Arial" w:cs="Arial"/>
        </w:rPr>
        <w:t>księgowych.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</w:t>
      </w:r>
      <w:r w:rsidR="00E26BE4">
        <w:rPr>
          <w:rFonts w:ascii="Arial" w:hAnsi="Arial" w:cs="Arial"/>
        </w:rPr>
        <w:br/>
      </w:r>
      <w:r w:rsidRPr="00217700">
        <w:rPr>
          <w:rFonts w:ascii="Arial" w:hAnsi="Arial" w:cs="Arial"/>
        </w:rPr>
        <w:t xml:space="preserve">nie następuje w celu wywiązania się z obowiązku wynikającego z przepisu prawa </w:t>
      </w:r>
      <w:r w:rsidR="00E26BE4">
        <w:rPr>
          <w:rFonts w:ascii="Arial" w:hAnsi="Arial" w:cs="Arial"/>
        </w:rPr>
        <w:br/>
      </w:r>
      <w:r w:rsidRPr="00217700">
        <w:rPr>
          <w:rFonts w:ascii="Arial" w:hAnsi="Arial" w:cs="Arial"/>
        </w:rPr>
        <w:t>lub w ramach realizacji zadania publicznego,</w:t>
      </w:r>
    </w:p>
    <w:p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:rsidR="008F0D2D" w:rsidRPr="008F0D2D" w:rsidRDefault="009449B7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:rsidR="00726AAA" w:rsidRPr="009063FA" w:rsidRDefault="00104665" w:rsidP="001D5D6E">
      <w:pPr>
        <w:jc w:val="both"/>
        <w:rPr>
          <w:rFonts w:ascii="Arial" w:hAnsi="Arial" w:cs="Arial"/>
        </w:rPr>
      </w:pPr>
      <w:r w:rsidRPr="00104665">
        <w:rPr>
          <w:rFonts w:ascii="Arial" w:hAnsi="Arial" w:cs="Arial"/>
        </w:rPr>
        <w:t xml:space="preserve">Podanie danych jest dobrowolne, ale niezbędne do zawarcia i realizacji umowy, a także </w:t>
      </w:r>
      <w:r w:rsidR="00E26BE4">
        <w:rPr>
          <w:rFonts w:ascii="Arial" w:hAnsi="Arial" w:cs="Arial"/>
        </w:rPr>
        <w:br/>
      </w:r>
      <w:bookmarkStart w:id="0" w:name="_GoBack"/>
      <w:bookmarkEnd w:id="0"/>
      <w:r w:rsidRPr="00104665">
        <w:rPr>
          <w:rFonts w:ascii="Arial" w:hAnsi="Arial" w:cs="Arial"/>
        </w:rPr>
        <w:t>do spełnienia przez Administratora obowiązków praw</w:t>
      </w:r>
      <w:r>
        <w:rPr>
          <w:rFonts w:ascii="Arial" w:hAnsi="Arial" w:cs="Arial"/>
        </w:rPr>
        <w:t>nych związanych z rozliczeniami</w:t>
      </w:r>
      <w:r w:rsidR="001D5D6E" w:rsidRPr="001D5D6E">
        <w:rPr>
          <w:rFonts w:ascii="Arial" w:hAnsi="Arial" w:cs="Arial"/>
        </w:rPr>
        <w:t>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4589" w:rsidRDefault="00BD4589" w:rsidP="008C22EF">
      <w:pPr>
        <w:spacing w:after="0" w:line="240" w:lineRule="auto"/>
      </w:pPr>
      <w:r>
        <w:separator/>
      </w:r>
    </w:p>
  </w:endnote>
  <w:endnote w:type="continuationSeparator" w:id="0">
    <w:p w:rsidR="00BD4589" w:rsidRDefault="00BD4589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EndPr/>
    <w:sdtContent>
      <w:p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E26BE4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4589" w:rsidRDefault="00BD4589" w:rsidP="008C22EF">
      <w:pPr>
        <w:spacing w:after="0" w:line="240" w:lineRule="auto"/>
      </w:pPr>
      <w:r>
        <w:separator/>
      </w:r>
    </w:p>
  </w:footnote>
  <w:footnote w:type="continuationSeparator" w:id="0">
    <w:p w:rsidR="00BD4589" w:rsidRDefault="00BD4589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551E4C"/>
    <w:multiLevelType w:val="hybridMultilevel"/>
    <w:tmpl w:val="1FF8D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BE8"/>
    <w:rsid w:val="00007ED8"/>
    <w:rsid w:val="00050065"/>
    <w:rsid w:val="00051BB2"/>
    <w:rsid w:val="00057A7C"/>
    <w:rsid w:val="00067F48"/>
    <w:rsid w:val="000907F8"/>
    <w:rsid w:val="00094C2C"/>
    <w:rsid w:val="000A17BA"/>
    <w:rsid w:val="000D777A"/>
    <w:rsid w:val="000E2CE5"/>
    <w:rsid w:val="00104665"/>
    <w:rsid w:val="00130145"/>
    <w:rsid w:val="00152694"/>
    <w:rsid w:val="00161353"/>
    <w:rsid w:val="001761A7"/>
    <w:rsid w:val="00186631"/>
    <w:rsid w:val="001B17C8"/>
    <w:rsid w:val="001D5669"/>
    <w:rsid w:val="001D5D6E"/>
    <w:rsid w:val="00217700"/>
    <w:rsid w:val="00222F5F"/>
    <w:rsid w:val="00230B5B"/>
    <w:rsid w:val="00234C3E"/>
    <w:rsid w:val="00253862"/>
    <w:rsid w:val="00292427"/>
    <w:rsid w:val="002A270B"/>
    <w:rsid w:val="002A2F11"/>
    <w:rsid w:val="002A5C8C"/>
    <w:rsid w:val="002A7707"/>
    <w:rsid w:val="003052DF"/>
    <w:rsid w:val="00321FD0"/>
    <w:rsid w:val="00333C87"/>
    <w:rsid w:val="00344F0F"/>
    <w:rsid w:val="00373A59"/>
    <w:rsid w:val="00384896"/>
    <w:rsid w:val="00427A7D"/>
    <w:rsid w:val="004730DF"/>
    <w:rsid w:val="00495F87"/>
    <w:rsid w:val="004D3DA3"/>
    <w:rsid w:val="004E6445"/>
    <w:rsid w:val="0051124B"/>
    <w:rsid w:val="00657334"/>
    <w:rsid w:val="00661A29"/>
    <w:rsid w:val="00676ED9"/>
    <w:rsid w:val="006972F6"/>
    <w:rsid w:val="006B043C"/>
    <w:rsid w:val="006E2BAA"/>
    <w:rsid w:val="006F0DA0"/>
    <w:rsid w:val="00726AAA"/>
    <w:rsid w:val="007434A9"/>
    <w:rsid w:val="00745999"/>
    <w:rsid w:val="007661B1"/>
    <w:rsid w:val="00775D27"/>
    <w:rsid w:val="00775E05"/>
    <w:rsid w:val="007D1045"/>
    <w:rsid w:val="0080494F"/>
    <w:rsid w:val="00851542"/>
    <w:rsid w:val="0087754A"/>
    <w:rsid w:val="008A7C43"/>
    <w:rsid w:val="008C22EF"/>
    <w:rsid w:val="008D5A8E"/>
    <w:rsid w:val="008F0D2D"/>
    <w:rsid w:val="009063FA"/>
    <w:rsid w:val="00917AE7"/>
    <w:rsid w:val="00934029"/>
    <w:rsid w:val="009449B7"/>
    <w:rsid w:val="0097217E"/>
    <w:rsid w:val="0097767D"/>
    <w:rsid w:val="009E1533"/>
    <w:rsid w:val="009E4762"/>
    <w:rsid w:val="00A101F2"/>
    <w:rsid w:val="00A27BB3"/>
    <w:rsid w:val="00A4500A"/>
    <w:rsid w:val="00A8250A"/>
    <w:rsid w:val="00A85D73"/>
    <w:rsid w:val="00AF2BEE"/>
    <w:rsid w:val="00B141DA"/>
    <w:rsid w:val="00B8294F"/>
    <w:rsid w:val="00BD4589"/>
    <w:rsid w:val="00BE704E"/>
    <w:rsid w:val="00C40FD2"/>
    <w:rsid w:val="00C50B94"/>
    <w:rsid w:val="00C65723"/>
    <w:rsid w:val="00CC5CD1"/>
    <w:rsid w:val="00CE294F"/>
    <w:rsid w:val="00D56887"/>
    <w:rsid w:val="00D725CE"/>
    <w:rsid w:val="00D76ADF"/>
    <w:rsid w:val="00D7793E"/>
    <w:rsid w:val="00D81D51"/>
    <w:rsid w:val="00DB416C"/>
    <w:rsid w:val="00DC123F"/>
    <w:rsid w:val="00DE6CFF"/>
    <w:rsid w:val="00E26BE4"/>
    <w:rsid w:val="00E3180C"/>
    <w:rsid w:val="00E31C92"/>
    <w:rsid w:val="00E369AE"/>
    <w:rsid w:val="00E90A93"/>
    <w:rsid w:val="00EB3526"/>
    <w:rsid w:val="00EB7223"/>
    <w:rsid w:val="00EC72A7"/>
    <w:rsid w:val="00ED7D5A"/>
    <w:rsid w:val="00EF339F"/>
    <w:rsid w:val="00EF3C01"/>
    <w:rsid w:val="00F3169F"/>
    <w:rsid w:val="00FA380C"/>
    <w:rsid w:val="00FC08F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8CEA6CF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548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sekretariat</cp:lastModifiedBy>
  <cp:revision>17</cp:revision>
  <dcterms:created xsi:type="dcterms:W3CDTF">2026-03-10T08:40:00Z</dcterms:created>
  <dcterms:modified xsi:type="dcterms:W3CDTF">2026-09-25T09:32:00Z</dcterms:modified>
</cp:coreProperties>
</file>