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3C" w:rsidRPr="008966BF" w:rsidRDefault="001B663C" w:rsidP="00AA3CA5">
      <w:pPr>
        <w:spacing w:after="0" w:line="240" w:lineRule="auto"/>
        <w:rPr>
          <w:rFonts w:ascii="Calibri" w:hAnsi="Calibri" w:cs="Calibri"/>
        </w:rPr>
      </w:pPr>
      <w:r w:rsidRPr="008966BF">
        <w:rPr>
          <w:rFonts w:ascii="Calibri" w:hAnsi="Calibri" w:cs="Calibri"/>
        </w:rPr>
        <w:t xml:space="preserve">Miasto Rybnik – </w:t>
      </w:r>
      <w:r w:rsidR="001D7DCC" w:rsidRPr="008966BF">
        <w:rPr>
          <w:rFonts w:ascii="Calibri" w:hAnsi="Calibri" w:cs="Calibri"/>
        </w:rPr>
        <w:t>Zespół Szkolno-Przedszkolny nr 2</w:t>
      </w:r>
    </w:p>
    <w:p w:rsidR="001D7DCC" w:rsidRPr="008966BF" w:rsidRDefault="00BF26F0" w:rsidP="00AA3CA5">
      <w:pPr>
        <w:spacing w:after="0" w:line="240" w:lineRule="auto"/>
        <w:rPr>
          <w:rFonts w:ascii="Calibri" w:hAnsi="Calibri" w:cs="Calibri"/>
        </w:rPr>
      </w:pPr>
      <w:r w:rsidRPr="008966BF">
        <w:rPr>
          <w:rFonts w:ascii="Calibri" w:hAnsi="Calibri" w:cs="Calibri"/>
        </w:rPr>
        <w:t>i</w:t>
      </w:r>
      <w:r w:rsidR="001D7DCC" w:rsidRPr="008966BF">
        <w:rPr>
          <w:rFonts w:ascii="Calibri" w:hAnsi="Calibri" w:cs="Calibri"/>
        </w:rPr>
        <w:t>m. Janusza Korczaka</w:t>
      </w:r>
      <w:r w:rsidRPr="008966BF">
        <w:rPr>
          <w:rFonts w:ascii="Calibri" w:hAnsi="Calibri" w:cs="Calibri"/>
        </w:rPr>
        <w:t xml:space="preserve"> w Rybniku</w:t>
      </w:r>
      <w:r w:rsidR="001D7DCC" w:rsidRPr="008966BF">
        <w:rPr>
          <w:rFonts w:ascii="Calibri" w:hAnsi="Calibri" w:cs="Calibri"/>
        </w:rPr>
        <w:t xml:space="preserve"> </w:t>
      </w:r>
    </w:p>
    <w:p w:rsidR="001B663C" w:rsidRPr="008966BF" w:rsidRDefault="001B663C" w:rsidP="00AA3CA5">
      <w:pPr>
        <w:spacing w:after="0" w:line="240" w:lineRule="auto"/>
        <w:rPr>
          <w:rFonts w:ascii="Calibri" w:hAnsi="Calibri" w:cs="Calibri"/>
        </w:rPr>
      </w:pPr>
      <w:r w:rsidRPr="008966BF">
        <w:rPr>
          <w:rFonts w:ascii="Calibri" w:hAnsi="Calibri" w:cs="Calibri"/>
        </w:rPr>
        <w:t xml:space="preserve">ul. </w:t>
      </w:r>
      <w:r w:rsidR="00BF26F0" w:rsidRPr="008966BF">
        <w:rPr>
          <w:rFonts w:ascii="Calibri" w:hAnsi="Calibri" w:cs="Calibri"/>
        </w:rPr>
        <w:t>Gustawa Morcinka 18</w:t>
      </w:r>
    </w:p>
    <w:p w:rsidR="001B663C" w:rsidRPr="008966BF" w:rsidRDefault="001B663C" w:rsidP="00AA3CA5">
      <w:pPr>
        <w:spacing w:after="0" w:line="240" w:lineRule="auto"/>
        <w:rPr>
          <w:rFonts w:ascii="Calibri" w:hAnsi="Calibri" w:cs="Calibri"/>
        </w:rPr>
      </w:pPr>
      <w:r w:rsidRPr="008966BF">
        <w:rPr>
          <w:rFonts w:ascii="Calibri" w:hAnsi="Calibri" w:cs="Calibri"/>
        </w:rPr>
        <w:t>44-200 Rybnik</w:t>
      </w:r>
    </w:p>
    <w:p w:rsidR="001B663C" w:rsidRPr="008966BF" w:rsidRDefault="001B663C" w:rsidP="00AA3CA5">
      <w:pPr>
        <w:spacing w:after="0" w:line="240" w:lineRule="auto"/>
        <w:rPr>
          <w:rFonts w:ascii="Calibri" w:hAnsi="Calibri" w:cs="Calibri"/>
        </w:rPr>
      </w:pPr>
      <w:r w:rsidRPr="008966BF">
        <w:rPr>
          <w:rFonts w:ascii="Calibri" w:hAnsi="Calibri" w:cs="Calibri"/>
        </w:rPr>
        <w:t xml:space="preserve">telefon: 32 </w:t>
      </w:r>
      <w:r w:rsidR="00BF26F0" w:rsidRPr="008966BF">
        <w:rPr>
          <w:rFonts w:ascii="Calibri" w:hAnsi="Calibri" w:cs="Calibri"/>
        </w:rPr>
        <w:t>4213125</w:t>
      </w:r>
    </w:p>
    <w:p w:rsidR="001B663C" w:rsidRPr="008966BF" w:rsidRDefault="002E5EE4" w:rsidP="00BF26F0">
      <w:pPr>
        <w:jc w:val="right"/>
        <w:rPr>
          <w:rFonts w:ascii="Calibri" w:hAnsi="Calibri" w:cs="Calibri"/>
        </w:rPr>
      </w:pPr>
      <w:r w:rsidRPr="008966BF">
        <w:rPr>
          <w:rFonts w:ascii="Calibri" w:hAnsi="Calibri" w:cs="Calibri"/>
        </w:rPr>
        <w:t xml:space="preserve">Rybnik, dnia </w:t>
      </w:r>
      <w:r w:rsidR="00FA0805">
        <w:rPr>
          <w:rFonts w:ascii="Calibri" w:hAnsi="Calibri" w:cs="Calibri"/>
        </w:rPr>
        <w:t>1</w:t>
      </w:r>
      <w:r w:rsidR="00D2672E">
        <w:rPr>
          <w:rFonts w:ascii="Calibri" w:hAnsi="Calibri" w:cs="Calibri"/>
        </w:rPr>
        <w:t>2</w:t>
      </w:r>
      <w:r w:rsidR="00FA0805">
        <w:rPr>
          <w:rFonts w:ascii="Calibri" w:hAnsi="Calibri" w:cs="Calibri"/>
        </w:rPr>
        <w:t xml:space="preserve">.11.2024 </w:t>
      </w:r>
      <w:r w:rsidR="001B663C" w:rsidRPr="008966BF">
        <w:rPr>
          <w:rFonts w:ascii="Calibri" w:hAnsi="Calibri" w:cs="Calibri"/>
        </w:rPr>
        <w:t>roku</w:t>
      </w:r>
    </w:p>
    <w:p w:rsidR="00AA3CA5" w:rsidRPr="008966BF" w:rsidRDefault="00AA3CA5" w:rsidP="00AA3CA5">
      <w:pPr>
        <w:jc w:val="center"/>
        <w:rPr>
          <w:rFonts w:ascii="Calibri" w:hAnsi="Calibri" w:cs="Calibri"/>
          <w:b/>
        </w:rPr>
      </w:pPr>
    </w:p>
    <w:p w:rsidR="001B663C" w:rsidRPr="008966BF" w:rsidRDefault="001B663C" w:rsidP="00AA3CA5">
      <w:pPr>
        <w:jc w:val="center"/>
        <w:rPr>
          <w:rFonts w:ascii="Calibri" w:hAnsi="Calibri" w:cs="Calibri"/>
          <w:b/>
        </w:rPr>
      </w:pPr>
      <w:r w:rsidRPr="008966BF">
        <w:rPr>
          <w:rFonts w:ascii="Calibri" w:hAnsi="Calibri" w:cs="Calibri"/>
          <w:b/>
        </w:rPr>
        <w:t>Zaproszenie do składania ofert</w:t>
      </w:r>
    </w:p>
    <w:p w:rsidR="001B663C" w:rsidRPr="008966BF" w:rsidRDefault="001B663C" w:rsidP="00FF3D21">
      <w:pPr>
        <w:spacing w:after="0" w:line="240" w:lineRule="auto"/>
        <w:jc w:val="center"/>
        <w:rPr>
          <w:rFonts w:ascii="Calibri" w:hAnsi="Calibri" w:cs="Calibri"/>
        </w:rPr>
      </w:pPr>
      <w:r w:rsidRPr="008966BF">
        <w:rPr>
          <w:rFonts w:ascii="Calibri" w:hAnsi="Calibri" w:cs="Calibri"/>
        </w:rPr>
        <w:t>Zapraszamy do udziału w postępowaniu prowadzonym w trybie zapytania ofertowego na:</w:t>
      </w:r>
    </w:p>
    <w:p w:rsidR="001B663C" w:rsidRPr="00A20D28" w:rsidRDefault="000D2251" w:rsidP="00227573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cs="Calibri"/>
          <w:b/>
        </w:rPr>
        <w:t xml:space="preserve">Zakup i montaż Hydrantów </w:t>
      </w:r>
      <w:r w:rsidR="00A20D28" w:rsidRPr="00A20D28">
        <w:rPr>
          <w:rFonts w:cs="Calibri"/>
          <w:b/>
        </w:rPr>
        <w:t xml:space="preserve"> </w:t>
      </w:r>
      <w:r w:rsidR="003E459D" w:rsidRPr="003E459D">
        <w:rPr>
          <w:rFonts w:cs="Calibri"/>
          <w:b/>
        </w:rPr>
        <w:t>wewnętrzny</w:t>
      </w:r>
      <w:r w:rsidR="003E459D">
        <w:rPr>
          <w:rFonts w:cs="Calibri"/>
          <w:b/>
        </w:rPr>
        <w:t>ch</w:t>
      </w:r>
      <w:r w:rsidR="003E459D" w:rsidRPr="003E459D">
        <w:rPr>
          <w:rFonts w:cs="Calibri"/>
          <w:b/>
        </w:rPr>
        <w:t xml:space="preserve"> DN25 </w:t>
      </w:r>
      <w:r w:rsidR="00A20D28" w:rsidRPr="00A20D28">
        <w:rPr>
          <w:rFonts w:cs="Calibri"/>
          <w:b/>
        </w:rPr>
        <w:t>dla Zespołu Szkolno-Przedszkolnego nr 2 im. Janusza Korczaka w Rybniku</w:t>
      </w:r>
      <w:r w:rsidR="00A20D28" w:rsidRPr="00A20D28">
        <w:rPr>
          <w:rFonts w:ascii="Calibri" w:hAnsi="Calibri" w:cs="Calibri"/>
          <w:b/>
        </w:rPr>
        <w:t>.</w:t>
      </w:r>
    </w:p>
    <w:p w:rsidR="00227573" w:rsidRPr="00A20D28" w:rsidRDefault="00227573" w:rsidP="00227573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FF3D21" w:rsidRPr="008966BF" w:rsidRDefault="001B663C" w:rsidP="00E054C3">
      <w:pPr>
        <w:pStyle w:val="Akapitzlist"/>
        <w:numPr>
          <w:ilvl w:val="0"/>
          <w:numId w:val="4"/>
        </w:numPr>
        <w:spacing w:after="0" w:line="276" w:lineRule="auto"/>
        <w:rPr>
          <w:rFonts w:ascii="Calibri" w:hAnsi="Calibri" w:cs="Calibri"/>
          <w:b/>
        </w:rPr>
      </w:pPr>
      <w:r w:rsidRPr="008966BF">
        <w:rPr>
          <w:rFonts w:ascii="Calibri" w:hAnsi="Calibri" w:cs="Calibri"/>
          <w:b/>
        </w:rPr>
        <w:t>OPIS PRZEDMIOTU ZAMÓWIENIA</w:t>
      </w:r>
    </w:p>
    <w:p w:rsidR="000D2251" w:rsidRDefault="001B663C" w:rsidP="000D2251">
      <w:pPr>
        <w:pStyle w:val="Akapitzlist"/>
        <w:numPr>
          <w:ilvl w:val="0"/>
          <w:numId w:val="3"/>
        </w:numPr>
        <w:spacing w:after="0" w:line="276" w:lineRule="auto"/>
        <w:rPr>
          <w:rFonts w:ascii="Calibri" w:hAnsi="Calibri" w:cs="Calibri"/>
        </w:rPr>
      </w:pPr>
      <w:r w:rsidRPr="008966BF">
        <w:rPr>
          <w:rFonts w:ascii="Calibri" w:hAnsi="Calibri" w:cs="Calibri"/>
        </w:rPr>
        <w:t>Przedmiotem zamówienia jest</w:t>
      </w:r>
      <w:r w:rsidR="000D2251">
        <w:rPr>
          <w:rFonts w:ascii="Calibri" w:hAnsi="Calibri" w:cs="Calibri"/>
        </w:rPr>
        <w:t>:</w:t>
      </w:r>
    </w:p>
    <w:p w:rsidR="000D2251" w:rsidRPr="000D2251" w:rsidRDefault="00A20D28" w:rsidP="000D2251">
      <w:pPr>
        <w:pStyle w:val="Akapitzlist"/>
        <w:numPr>
          <w:ilvl w:val="1"/>
          <w:numId w:val="3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0D2251" w:rsidRPr="000D2251">
        <w:rPr>
          <w:rFonts w:ascii="Calibri" w:hAnsi="Calibri" w:cs="Calibri"/>
        </w:rPr>
        <w:t>Hydrant wewnętrzny DN25 biały, zawieszany, wąż 20m</w:t>
      </w:r>
    </w:p>
    <w:p w:rsidR="000D2251" w:rsidRPr="000D2251" w:rsidRDefault="000C5E76" w:rsidP="000D2251">
      <w:pPr>
        <w:pStyle w:val="Akapitzlist"/>
        <w:numPr>
          <w:ilvl w:val="1"/>
          <w:numId w:val="3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Montaż szafek h</w:t>
      </w:r>
      <w:r w:rsidR="000D2251" w:rsidRPr="000D2251">
        <w:rPr>
          <w:rFonts w:ascii="Calibri" w:hAnsi="Calibri" w:cs="Calibri"/>
        </w:rPr>
        <w:t>ydrantowych</w:t>
      </w:r>
    </w:p>
    <w:p w:rsidR="000D2251" w:rsidRDefault="000D2251" w:rsidP="000D2251">
      <w:pPr>
        <w:pStyle w:val="Akapitzlist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dla </w:t>
      </w:r>
      <w:r w:rsidR="00A20D28">
        <w:rPr>
          <w:rFonts w:ascii="Calibri" w:hAnsi="Calibri" w:cs="Calibri"/>
        </w:rPr>
        <w:t>Zespołu Szkolno-Przedszkolnego nr 2</w:t>
      </w:r>
      <w:r>
        <w:rPr>
          <w:rFonts w:ascii="Calibri" w:hAnsi="Calibri" w:cs="Calibri"/>
        </w:rPr>
        <w:t xml:space="preserve"> im. Janusza Korczaka w Rybniku.</w:t>
      </w:r>
    </w:p>
    <w:p w:rsidR="001B663C" w:rsidRPr="000D2251" w:rsidRDefault="000D2251" w:rsidP="000D2251">
      <w:pPr>
        <w:pStyle w:val="Akapitzlist"/>
        <w:numPr>
          <w:ilvl w:val="0"/>
          <w:numId w:val="3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Kod CPV: </w:t>
      </w:r>
      <w:r w:rsidRPr="000D2251">
        <w:rPr>
          <w:rFonts w:ascii="Calibri" w:hAnsi="Calibri" w:cs="Calibri"/>
        </w:rPr>
        <w:t>42131160-5</w:t>
      </w:r>
    </w:p>
    <w:p w:rsidR="001B663C" w:rsidRPr="008966BF" w:rsidRDefault="001B663C" w:rsidP="00E054C3">
      <w:pPr>
        <w:pStyle w:val="Akapitzlist"/>
        <w:numPr>
          <w:ilvl w:val="0"/>
          <w:numId w:val="3"/>
        </w:numPr>
        <w:spacing w:after="0" w:line="276" w:lineRule="auto"/>
        <w:rPr>
          <w:rFonts w:ascii="Calibri" w:hAnsi="Calibri" w:cs="Calibri"/>
        </w:rPr>
      </w:pPr>
      <w:r w:rsidRPr="008966BF">
        <w:rPr>
          <w:rFonts w:ascii="Calibri" w:hAnsi="Calibri" w:cs="Calibri"/>
        </w:rPr>
        <w:t xml:space="preserve">Rodzaj zamówienia: </w:t>
      </w:r>
      <w:r w:rsidR="000C5E76">
        <w:rPr>
          <w:rFonts w:ascii="Calibri" w:hAnsi="Calibri" w:cs="Calibri"/>
        </w:rPr>
        <w:t>zakup</w:t>
      </w:r>
      <w:r w:rsidR="00FA0805">
        <w:rPr>
          <w:rFonts w:ascii="Calibri" w:hAnsi="Calibri" w:cs="Calibri"/>
        </w:rPr>
        <w:t>, montaż</w:t>
      </w:r>
      <w:r w:rsidR="000D2251">
        <w:rPr>
          <w:rFonts w:ascii="Calibri" w:hAnsi="Calibri" w:cs="Calibri"/>
        </w:rPr>
        <w:t xml:space="preserve"> </w:t>
      </w:r>
    </w:p>
    <w:p w:rsidR="00866C97" w:rsidRPr="00A20D28" w:rsidRDefault="00FF3D21" w:rsidP="00A20D28">
      <w:pPr>
        <w:pStyle w:val="Akapitzlist"/>
        <w:numPr>
          <w:ilvl w:val="0"/>
          <w:numId w:val="3"/>
        </w:numPr>
        <w:spacing w:after="0" w:line="276" w:lineRule="auto"/>
        <w:ind w:left="709"/>
        <w:rPr>
          <w:rFonts w:ascii="Calibri" w:hAnsi="Calibri" w:cs="Calibri"/>
        </w:rPr>
      </w:pPr>
      <w:r w:rsidRPr="00A20D28">
        <w:rPr>
          <w:rFonts w:ascii="Calibri" w:hAnsi="Calibri" w:cs="Calibri"/>
        </w:rPr>
        <w:t xml:space="preserve">Rozliczenie między Zamawiającym a Wykonawcą nastąpi zbiorczą fakturą wystawioną po wykonanej usłudze. </w:t>
      </w:r>
    </w:p>
    <w:p w:rsidR="001B663C" w:rsidRPr="008966BF" w:rsidRDefault="001B663C" w:rsidP="001B663C">
      <w:pPr>
        <w:pStyle w:val="Akapitzlist"/>
        <w:numPr>
          <w:ilvl w:val="0"/>
          <w:numId w:val="4"/>
        </w:numPr>
        <w:rPr>
          <w:rFonts w:ascii="Calibri" w:hAnsi="Calibri" w:cs="Calibri"/>
          <w:b/>
        </w:rPr>
      </w:pPr>
      <w:r w:rsidRPr="008966BF">
        <w:rPr>
          <w:rFonts w:ascii="Calibri" w:hAnsi="Calibri" w:cs="Calibri"/>
          <w:b/>
        </w:rPr>
        <w:t>WARUNKI I TERMIN REALIZACJI ZAMÓWIENIA</w:t>
      </w:r>
    </w:p>
    <w:p w:rsidR="001B663C" w:rsidRPr="008966BF" w:rsidRDefault="001B663C" w:rsidP="00866C97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8966BF">
        <w:rPr>
          <w:rFonts w:ascii="Calibri" w:hAnsi="Calibri" w:cs="Calibri"/>
        </w:rPr>
        <w:t>Termin wyk</w:t>
      </w:r>
      <w:r w:rsidR="00CD772C">
        <w:rPr>
          <w:rFonts w:ascii="Calibri" w:hAnsi="Calibri" w:cs="Calibri"/>
        </w:rPr>
        <w:t>onania przedmiotu zamówienia</w:t>
      </w:r>
      <w:r w:rsidR="000D2251">
        <w:rPr>
          <w:rFonts w:ascii="Calibri" w:hAnsi="Calibri" w:cs="Calibri"/>
        </w:rPr>
        <w:t xml:space="preserve">: </w:t>
      </w:r>
    </w:p>
    <w:p w:rsidR="001B663C" w:rsidRPr="008966BF" w:rsidRDefault="00FF3D21" w:rsidP="001B663C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8966BF">
        <w:rPr>
          <w:rFonts w:ascii="Calibri" w:hAnsi="Calibri" w:cs="Calibri"/>
        </w:rPr>
        <w:t>Zamawiający nie będzie udzielać</w:t>
      </w:r>
      <w:r w:rsidR="00866C97" w:rsidRPr="008966BF">
        <w:rPr>
          <w:rFonts w:ascii="Calibri" w:hAnsi="Calibri" w:cs="Calibri"/>
        </w:rPr>
        <w:t xml:space="preserve"> </w:t>
      </w:r>
      <w:r w:rsidRPr="008966BF">
        <w:rPr>
          <w:rFonts w:ascii="Calibri" w:hAnsi="Calibri" w:cs="Calibri"/>
        </w:rPr>
        <w:t>zaliczek na realizację zamówienia.</w:t>
      </w:r>
    </w:p>
    <w:p w:rsidR="00866C97" w:rsidRPr="002209E7" w:rsidRDefault="00866C97" w:rsidP="002209E7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8966BF">
        <w:rPr>
          <w:rFonts w:ascii="Calibri" w:hAnsi="Calibri" w:cs="Calibri"/>
        </w:rPr>
        <w:t xml:space="preserve">Termin płatności ustala się </w:t>
      </w:r>
      <w:r w:rsidR="00FA0805">
        <w:rPr>
          <w:rFonts w:ascii="Calibri" w:hAnsi="Calibri" w:cs="Calibri"/>
        </w:rPr>
        <w:t>do</w:t>
      </w:r>
      <w:r w:rsidRPr="008966BF">
        <w:rPr>
          <w:rFonts w:ascii="Calibri" w:hAnsi="Calibri" w:cs="Calibri"/>
        </w:rPr>
        <w:t xml:space="preserve"> 1</w:t>
      </w:r>
      <w:r w:rsidR="00466F22">
        <w:rPr>
          <w:rFonts w:ascii="Calibri" w:hAnsi="Calibri" w:cs="Calibri"/>
        </w:rPr>
        <w:t>0</w:t>
      </w:r>
      <w:r w:rsidRPr="008966BF">
        <w:rPr>
          <w:rFonts w:ascii="Calibri" w:hAnsi="Calibri" w:cs="Calibri"/>
        </w:rPr>
        <w:t xml:space="preserve"> d</w:t>
      </w:r>
      <w:r w:rsidR="00FA0805">
        <w:rPr>
          <w:rFonts w:ascii="Calibri" w:hAnsi="Calibri" w:cs="Calibri"/>
        </w:rPr>
        <w:t>ni</w:t>
      </w:r>
      <w:r w:rsidRPr="008966BF">
        <w:rPr>
          <w:rFonts w:ascii="Calibri" w:hAnsi="Calibri" w:cs="Calibri"/>
        </w:rPr>
        <w:t xml:space="preserve"> od daty otrzymania prawidłowo wystawionej faktury.</w:t>
      </w:r>
    </w:p>
    <w:p w:rsidR="001B663C" w:rsidRPr="008966BF" w:rsidRDefault="001B663C" w:rsidP="001B663C">
      <w:pPr>
        <w:pStyle w:val="Akapitzlist"/>
        <w:numPr>
          <w:ilvl w:val="0"/>
          <w:numId w:val="4"/>
        </w:numPr>
        <w:rPr>
          <w:rFonts w:ascii="Calibri" w:hAnsi="Calibri" w:cs="Calibri"/>
          <w:b/>
        </w:rPr>
      </w:pPr>
      <w:r w:rsidRPr="008966BF">
        <w:rPr>
          <w:rFonts w:ascii="Calibri" w:hAnsi="Calibri" w:cs="Calibri"/>
          <w:b/>
        </w:rPr>
        <w:t>OPIS SPOSOBU PRZYGOTOWANIA OFERTY</w:t>
      </w:r>
    </w:p>
    <w:p w:rsidR="001B663C" w:rsidRPr="008966BF" w:rsidRDefault="001B663C" w:rsidP="001B663C">
      <w:pPr>
        <w:pStyle w:val="Akapitzlist"/>
        <w:numPr>
          <w:ilvl w:val="0"/>
          <w:numId w:val="13"/>
        </w:numPr>
        <w:rPr>
          <w:rFonts w:ascii="Calibri" w:hAnsi="Calibri" w:cs="Calibri"/>
        </w:rPr>
      </w:pPr>
      <w:r w:rsidRPr="008966BF">
        <w:rPr>
          <w:rFonts w:ascii="Calibri" w:hAnsi="Calibri" w:cs="Calibri"/>
        </w:rPr>
        <w:t>Wykonawca powinien przygotować ofertę, która składa się z:</w:t>
      </w:r>
    </w:p>
    <w:p w:rsidR="001B663C" w:rsidRPr="008966BF" w:rsidRDefault="001B663C" w:rsidP="001B663C">
      <w:pPr>
        <w:pStyle w:val="Akapitzlist"/>
        <w:numPr>
          <w:ilvl w:val="0"/>
          <w:numId w:val="14"/>
        </w:numPr>
        <w:rPr>
          <w:rFonts w:ascii="Calibri" w:hAnsi="Calibri" w:cs="Calibri"/>
        </w:rPr>
      </w:pPr>
      <w:r w:rsidRPr="008966BF">
        <w:rPr>
          <w:rFonts w:ascii="Calibri" w:hAnsi="Calibri" w:cs="Calibri"/>
        </w:rPr>
        <w:t>oświadczenia o spełnianiu warunków udziału w postę</w:t>
      </w:r>
      <w:r w:rsidR="009F3831" w:rsidRPr="008966BF">
        <w:rPr>
          <w:rFonts w:ascii="Calibri" w:hAnsi="Calibri" w:cs="Calibri"/>
        </w:rPr>
        <w:t xml:space="preserve">powaniu o udzielenie zamówienia </w:t>
      </w:r>
      <w:r w:rsidRPr="008966BF">
        <w:rPr>
          <w:rFonts w:ascii="Calibri" w:hAnsi="Calibri" w:cs="Calibri"/>
        </w:rPr>
        <w:t>publicznego oraz o niepodleganiu wykluczeni</w:t>
      </w:r>
      <w:r w:rsidR="00E84C1B" w:rsidRPr="008966BF">
        <w:rPr>
          <w:rFonts w:ascii="Calibri" w:hAnsi="Calibri" w:cs="Calibri"/>
        </w:rPr>
        <w:t>u z postępowania (załącznik nr 1</w:t>
      </w:r>
      <w:r w:rsidRPr="008966BF">
        <w:rPr>
          <w:rFonts w:ascii="Calibri" w:hAnsi="Calibri" w:cs="Calibri"/>
        </w:rPr>
        <w:t xml:space="preserve"> do </w:t>
      </w:r>
      <w:r w:rsidR="000013C8" w:rsidRPr="008966BF">
        <w:rPr>
          <w:rFonts w:ascii="Calibri" w:hAnsi="Calibri" w:cs="Calibri"/>
        </w:rPr>
        <w:t>niniejszego zapytania)</w:t>
      </w:r>
    </w:p>
    <w:p w:rsidR="00E84C1B" w:rsidRPr="008966BF" w:rsidRDefault="00E4112F" w:rsidP="00E84C1B">
      <w:pPr>
        <w:pStyle w:val="Akapitzlist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>oferta</w:t>
      </w:r>
    </w:p>
    <w:p w:rsidR="001B663C" w:rsidRPr="008966BF" w:rsidRDefault="001B663C" w:rsidP="001B663C">
      <w:pPr>
        <w:pStyle w:val="Akapitzlist"/>
        <w:numPr>
          <w:ilvl w:val="0"/>
          <w:numId w:val="13"/>
        </w:numPr>
        <w:rPr>
          <w:rFonts w:ascii="Calibri" w:hAnsi="Calibri" w:cs="Calibri"/>
        </w:rPr>
      </w:pPr>
      <w:r w:rsidRPr="008966BF">
        <w:rPr>
          <w:rFonts w:ascii="Calibri" w:hAnsi="Calibri" w:cs="Calibri"/>
        </w:rPr>
        <w:t xml:space="preserve">Zapytanie ofertowe zamieszczono na stronie: </w:t>
      </w:r>
    </w:p>
    <w:p w:rsidR="00D45199" w:rsidRPr="008966BF" w:rsidRDefault="002F2422" w:rsidP="00D45199">
      <w:pPr>
        <w:pStyle w:val="Akapitzlist"/>
        <w:ind w:left="1080"/>
        <w:rPr>
          <w:rFonts w:ascii="Calibri" w:hAnsi="Calibri" w:cs="Calibri"/>
        </w:rPr>
      </w:pPr>
      <w:hyperlink r:id="rId6" w:history="1">
        <w:r w:rsidR="00D45199" w:rsidRPr="008966BF">
          <w:rPr>
            <w:rStyle w:val="Hipercze"/>
            <w:rFonts w:ascii="Calibri" w:hAnsi="Calibri" w:cs="Calibri"/>
          </w:rPr>
          <w:t>https://zsp2.bip.edukacja.rybnik.eu/</w:t>
        </w:r>
      </w:hyperlink>
    </w:p>
    <w:p w:rsidR="001B663C" w:rsidRPr="008966BF" w:rsidRDefault="001B663C" w:rsidP="001B663C">
      <w:pPr>
        <w:pStyle w:val="Akapitzlist"/>
        <w:numPr>
          <w:ilvl w:val="0"/>
          <w:numId w:val="4"/>
        </w:numPr>
        <w:rPr>
          <w:rFonts w:ascii="Calibri" w:hAnsi="Calibri" w:cs="Calibri"/>
          <w:b/>
        </w:rPr>
      </w:pPr>
      <w:r w:rsidRPr="008966BF">
        <w:rPr>
          <w:rFonts w:ascii="Calibri" w:hAnsi="Calibri" w:cs="Calibri"/>
          <w:b/>
        </w:rPr>
        <w:t>MIEJSCE ORAZ TERMIN SKŁADANIA OFERT</w:t>
      </w:r>
    </w:p>
    <w:p w:rsidR="001B663C" w:rsidRPr="008966BF" w:rsidRDefault="00CD772C" w:rsidP="009F10FE">
      <w:pPr>
        <w:pStyle w:val="Akapitzlist"/>
        <w:numPr>
          <w:ilvl w:val="0"/>
          <w:numId w:val="19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Ofertę należy złożyć do </w:t>
      </w:r>
      <w:r w:rsidR="00FA0805">
        <w:rPr>
          <w:rFonts w:ascii="Calibri" w:hAnsi="Calibri" w:cs="Calibri"/>
        </w:rPr>
        <w:t>29.11.2024 roku</w:t>
      </w:r>
    </w:p>
    <w:p w:rsidR="001B663C" w:rsidRPr="008966BF" w:rsidRDefault="001B663C" w:rsidP="009F10FE">
      <w:pPr>
        <w:pStyle w:val="Akapitzlist"/>
        <w:numPr>
          <w:ilvl w:val="0"/>
          <w:numId w:val="15"/>
        </w:numPr>
        <w:rPr>
          <w:rFonts w:ascii="Calibri" w:hAnsi="Calibri" w:cs="Calibri"/>
        </w:rPr>
      </w:pPr>
      <w:r w:rsidRPr="008966BF">
        <w:rPr>
          <w:rFonts w:ascii="Calibri" w:hAnsi="Calibri" w:cs="Calibri"/>
        </w:rPr>
        <w:t xml:space="preserve">osobiście – w siedzibie Zamawiającego od poniedziałku do </w:t>
      </w:r>
      <w:r w:rsidR="00D45199" w:rsidRPr="008966BF">
        <w:rPr>
          <w:rFonts w:ascii="Calibri" w:hAnsi="Calibri" w:cs="Calibri"/>
        </w:rPr>
        <w:t>piątku w godzinach od 8:0</w:t>
      </w:r>
      <w:r w:rsidRPr="008966BF">
        <w:rPr>
          <w:rFonts w:ascii="Calibri" w:hAnsi="Calibri" w:cs="Calibri"/>
        </w:rPr>
        <w:t xml:space="preserve">0 </w:t>
      </w:r>
      <w:r w:rsidR="00A03E1F" w:rsidRPr="008966BF">
        <w:rPr>
          <w:rFonts w:ascii="Calibri" w:hAnsi="Calibri" w:cs="Calibri"/>
        </w:rPr>
        <w:t xml:space="preserve"> </w:t>
      </w:r>
      <w:r w:rsidRPr="008966BF">
        <w:rPr>
          <w:rFonts w:ascii="Calibri" w:hAnsi="Calibri" w:cs="Calibri"/>
        </w:rPr>
        <w:t>do 15:30</w:t>
      </w:r>
    </w:p>
    <w:p w:rsidR="009F10FE" w:rsidRPr="008966BF" w:rsidRDefault="001B663C" w:rsidP="001B663C">
      <w:pPr>
        <w:pStyle w:val="Akapitzlist"/>
        <w:numPr>
          <w:ilvl w:val="0"/>
          <w:numId w:val="15"/>
        </w:numPr>
        <w:rPr>
          <w:rFonts w:ascii="Calibri" w:hAnsi="Calibri" w:cs="Calibri"/>
        </w:rPr>
      </w:pPr>
      <w:r w:rsidRPr="008966BF">
        <w:rPr>
          <w:rFonts w:ascii="Calibri" w:hAnsi="Calibri" w:cs="Calibri"/>
        </w:rPr>
        <w:t>pocztą na adres Zamawiającego:</w:t>
      </w:r>
      <w:r w:rsidR="009F10FE" w:rsidRPr="008966BF">
        <w:rPr>
          <w:rFonts w:ascii="Calibri" w:hAnsi="Calibri" w:cs="Calibri"/>
        </w:rPr>
        <w:t xml:space="preserve"> </w:t>
      </w:r>
      <w:r w:rsidR="00A03E1F" w:rsidRPr="008966BF">
        <w:rPr>
          <w:rFonts w:ascii="Calibri" w:hAnsi="Calibri" w:cs="Calibri"/>
        </w:rPr>
        <w:t>Zespół Szkolno-Przedszkolny nr 2 im. Janusza Korczaka w Rybniku</w:t>
      </w:r>
      <w:r w:rsidR="009F10FE" w:rsidRPr="008966BF">
        <w:rPr>
          <w:rFonts w:ascii="Calibri" w:hAnsi="Calibri" w:cs="Calibri"/>
        </w:rPr>
        <w:t xml:space="preserve">, </w:t>
      </w:r>
      <w:r w:rsidRPr="008966BF">
        <w:rPr>
          <w:rFonts w:ascii="Calibri" w:hAnsi="Calibri" w:cs="Calibri"/>
        </w:rPr>
        <w:t xml:space="preserve">ul. </w:t>
      </w:r>
      <w:r w:rsidR="00A03E1F" w:rsidRPr="008966BF">
        <w:rPr>
          <w:rFonts w:ascii="Calibri" w:hAnsi="Calibri" w:cs="Calibri"/>
        </w:rPr>
        <w:t>Gustawa Morcinka 18</w:t>
      </w:r>
      <w:r w:rsidR="009F10FE" w:rsidRPr="008966BF">
        <w:rPr>
          <w:rFonts w:ascii="Calibri" w:hAnsi="Calibri" w:cs="Calibri"/>
        </w:rPr>
        <w:t xml:space="preserve">, </w:t>
      </w:r>
      <w:r w:rsidRPr="008966BF">
        <w:rPr>
          <w:rFonts w:ascii="Calibri" w:hAnsi="Calibri" w:cs="Calibri"/>
        </w:rPr>
        <w:t>44-2</w:t>
      </w:r>
      <w:r w:rsidR="00A03E1F" w:rsidRPr="008966BF">
        <w:rPr>
          <w:rFonts w:ascii="Calibri" w:hAnsi="Calibri" w:cs="Calibri"/>
        </w:rPr>
        <w:t>73</w:t>
      </w:r>
      <w:r w:rsidRPr="008966BF">
        <w:rPr>
          <w:rFonts w:ascii="Calibri" w:hAnsi="Calibri" w:cs="Calibri"/>
        </w:rPr>
        <w:t xml:space="preserve"> Rybnik</w:t>
      </w:r>
      <w:r w:rsidR="009F10FE" w:rsidRPr="008966BF">
        <w:rPr>
          <w:rFonts w:ascii="Calibri" w:hAnsi="Calibri" w:cs="Calibri"/>
        </w:rPr>
        <w:t xml:space="preserve"> </w:t>
      </w:r>
    </w:p>
    <w:p w:rsidR="009F10FE" w:rsidRPr="005968F5" w:rsidRDefault="001B663C" w:rsidP="009F10FE">
      <w:pPr>
        <w:pStyle w:val="Akapitzlist"/>
        <w:numPr>
          <w:ilvl w:val="0"/>
          <w:numId w:val="15"/>
        </w:numPr>
        <w:rPr>
          <w:rFonts w:ascii="Calibri" w:hAnsi="Calibri" w:cs="Calibri"/>
        </w:rPr>
      </w:pPr>
      <w:r w:rsidRPr="005968F5">
        <w:rPr>
          <w:rFonts w:ascii="Calibri" w:hAnsi="Calibri" w:cs="Calibri"/>
        </w:rPr>
        <w:t xml:space="preserve">elektronicznie na adres: </w:t>
      </w:r>
      <w:r w:rsidR="005968F5" w:rsidRPr="005968F5">
        <w:rPr>
          <w:rFonts w:ascii="Calibri" w:hAnsi="Calibri" w:cs="Calibri"/>
        </w:rPr>
        <w:t xml:space="preserve"> </w:t>
      </w:r>
      <w:hyperlink r:id="rId7" w:history="1">
        <w:r w:rsidR="00193028" w:rsidRPr="004458F3">
          <w:rPr>
            <w:rStyle w:val="Hipercze"/>
            <w:rFonts w:ascii="Calibri" w:hAnsi="Calibri" w:cs="Calibri"/>
          </w:rPr>
          <w:t>zsp_nr2.rybnik@wp.pl</w:t>
        </w:r>
      </w:hyperlink>
    </w:p>
    <w:p w:rsidR="001B663C" w:rsidRPr="008966BF" w:rsidRDefault="001B663C" w:rsidP="009F10FE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8966BF">
        <w:rPr>
          <w:rFonts w:ascii="Calibri" w:hAnsi="Calibri" w:cs="Calibri"/>
        </w:rPr>
        <w:t>Oferty złożone po terminie nie będą rozpatrywane.</w:t>
      </w:r>
    </w:p>
    <w:p w:rsidR="001B663C" w:rsidRPr="008966BF" w:rsidRDefault="001B663C" w:rsidP="001B663C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8966BF">
        <w:rPr>
          <w:rFonts w:ascii="Calibri" w:hAnsi="Calibri" w:cs="Calibri"/>
        </w:rPr>
        <w:t>Wykonawca może przed upływem terminu składania ofert zmienić lub wycofać swoją ofertę.</w:t>
      </w:r>
    </w:p>
    <w:p w:rsidR="001B663C" w:rsidRPr="008966BF" w:rsidRDefault="001B663C" w:rsidP="001B663C">
      <w:pPr>
        <w:pStyle w:val="Akapitzlist"/>
        <w:numPr>
          <w:ilvl w:val="0"/>
          <w:numId w:val="19"/>
        </w:numPr>
        <w:rPr>
          <w:rFonts w:ascii="Calibri" w:hAnsi="Calibri" w:cs="Calibri"/>
        </w:rPr>
      </w:pPr>
      <w:r w:rsidRPr="008966BF">
        <w:rPr>
          <w:rFonts w:ascii="Calibri" w:hAnsi="Calibri" w:cs="Calibri"/>
        </w:rPr>
        <w:t>W toku badania i oceny ofert Zamawiający może żądać od Wykonawców wyjaśnień dotyczących treści złożonych ofert.</w:t>
      </w:r>
    </w:p>
    <w:p w:rsidR="009F10FE" w:rsidRPr="008966BF" w:rsidRDefault="009F10FE" w:rsidP="009F10FE">
      <w:pPr>
        <w:pStyle w:val="Akapitzlist"/>
        <w:ind w:left="1080"/>
        <w:rPr>
          <w:rFonts w:ascii="Calibri" w:hAnsi="Calibri" w:cs="Calibri"/>
        </w:rPr>
      </w:pPr>
    </w:p>
    <w:p w:rsidR="001B663C" w:rsidRPr="008966BF" w:rsidRDefault="001B663C" w:rsidP="001B663C">
      <w:pPr>
        <w:pStyle w:val="Akapitzlist"/>
        <w:numPr>
          <w:ilvl w:val="0"/>
          <w:numId w:val="4"/>
        </w:numPr>
        <w:rPr>
          <w:rFonts w:ascii="Calibri" w:hAnsi="Calibri" w:cs="Calibri"/>
          <w:b/>
        </w:rPr>
      </w:pPr>
      <w:r w:rsidRPr="008966BF">
        <w:rPr>
          <w:rFonts w:ascii="Calibri" w:hAnsi="Calibri" w:cs="Calibri"/>
          <w:b/>
        </w:rPr>
        <w:t>INFORMACJE DOTYCZĄCE WYBORU NAJKORZYSTNIEJSZEJ OFERTY</w:t>
      </w:r>
    </w:p>
    <w:p w:rsidR="001B663C" w:rsidRPr="008966BF" w:rsidRDefault="001B663C" w:rsidP="00EF0FF8">
      <w:pPr>
        <w:pStyle w:val="Akapitzlist"/>
        <w:numPr>
          <w:ilvl w:val="0"/>
          <w:numId w:val="22"/>
        </w:numPr>
        <w:rPr>
          <w:rFonts w:ascii="Calibri" w:hAnsi="Calibri" w:cs="Calibri"/>
          <w:b/>
        </w:rPr>
      </w:pPr>
      <w:r w:rsidRPr="008966BF">
        <w:rPr>
          <w:rFonts w:ascii="Calibri" w:hAnsi="Calibri" w:cs="Calibri"/>
        </w:rPr>
        <w:t>Zamawiający dokona oceny ważnych ofert na podstawie następujących kryteriów:</w:t>
      </w:r>
    </w:p>
    <w:p w:rsidR="002E5EE4" w:rsidRPr="008966BF" w:rsidRDefault="002E5EE4" w:rsidP="002E5EE4">
      <w:pPr>
        <w:pStyle w:val="Akapitzlist"/>
        <w:numPr>
          <w:ilvl w:val="0"/>
          <w:numId w:val="26"/>
        </w:numPr>
        <w:rPr>
          <w:rFonts w:ascii="Calibri" w:hAnsi="Calibri" w:cs="Calibri"/>
          <w:b/>
        </w:rPr>
      </w:pPr>
      <w:r w:rsidRPr="008966BF">
        <w:rPr>
          <w:rFonts w:ascii="Calibri" w:hAnsi="Calibri" w:cs="Calibri"/>
        </w:rPr>
        <w:t>cena 100%</w:t>
      </w:r>
    </w:p>
    <w:p w:rsidR="002E5EE4" w:rsidRPr="008966BF" w:rsidRDefault="002E5EE4" w:rsidP="00CA09FB">
      <w:pPr>
        <w:pStyle w:val="Akapitzlist"/>
        <w:numPr>
          <w:ilvl w:val="0"/>
          <w:numId w:val="22"/>
        </w:numPr>
        <w:rPr>
          <w:rFonts w:ascii="Calibri" w:hAnsi="Calibri" w:cs="Calibri"/>
          <w:b/>
        </w:rPr>
      </w:pPr>
      <w:r w:rsidRPr="008966BF">
        <w:rPr>
          <w:rFonts w:ascii="Calibri" w:hAnsi="Calibri" w:cs="Calibri"/>
        </w:rPr>
        <w:t xml:space="preserve">Wyniki i wybór najkorzystniejszej oferty zostanie ogłoszony do </w:t>
      </w:r>
      <w:r w:rsidR="00D2672E">
        <w:rPr>
          <w:rFonts w:ascii="Calibri" w:hAnsi="Calibri" w:cs="Calibri"/>
        </w:rPr>
        <w:t xml:space="preserve">6 grudnia </w:t>
      </w:r>
      <w:r w:rsidR="00A20D28">
        <w:rPr>
          <w:rFonts w:ascii="Calibri" w:hAnsi="Calibri" w:cs="Calibri"/>
        </w:rPr>
        <w:t>2024</w:t>
      </w:r>
      <w:r w:rsidRPr="008966BF">
        <w:rPr>
          <w:rFonts w:ascii="Calibri" w:hAnsi="Calibri" w:cs="Calibri"/>
        </w:rPr>
        <w:t xml:space="preserve"> roku </w:t>
      </w:r>
      <w:r w:rsidR="00CA09FB" w:rsidRPr="008966BF">
        <w:rPr>
          <w:rFonts w:ascii="Calibri" w:hAnsi="Calibri" w:cs="Calibri"/>
        </w:rPr>
        <w:t xml:space="preserve">        </w:t>
      </w:r>
      <w:r w:rsidR="00A20D28">
        <w:rPr>
          <w:rFonts w:ascii="Calibri" w:hAnsi="Calibri" w:cs="Calibri"/>
        </w:rPr>
        <w:t xml:space="preserve">    </w:t>
      </w:r>
      <w:r w:rsidR="00CA09FB" w:rsidRPr="008966BF">
        <w:rPr>
          <w:rFonts w:ascii="Calibri" w:hAnsi="Calibri" w:cs="Calibri"/>
        </w:rPr>
        <w:t xml:space="preserve">   </w:t>
      </w:r>
      <w:r w:rsidRPr="008966BF">
        <w:rPr>
          <w:rFonts w:ascii="Calibri" w:hAnsi="Calibri" w:cs="Calibri"/>
        </w:rPr>
        <w:t>na stronie internetowej pod adresem</w:t>
      </w:r>
      <w:r w:rsidR="00CA09FB" w:rsidRPr="008966BF">
        <w:rPr>
          <w:rFonts w:ascii="Calibri" w:hAnsi="Calibri" w:cs="Calibri"/>
        </w:rPr>
        <w:t>:  https://zsp2.bip.edukacja.rybnik.eu/</w:t>
      </w:r>
    </w:p>
    <w:p w:rsidR="00CA09FB" w:rsidRPr="002209E7" w:rsidRDefault="001B663C" w:rsidP="002209E7">
      <w:pPr>
        <w:pStyle w:val="Akapitzlist"/>
        <w:numPr>
          <w:ilvl w:val="0"/>
          <w:numId w:val="22"/>
        </w:numPr>
        <w:rPr>
          <w:rFonts w:ascii="Calibri" w:hAnsi="Calibri" w:cs="Calibri"/>
          <w:b/>
        </w:rPr>
      </w:pPr>
      <w:r w:rsidRPr="008966BF">
        <w:rPr>
          <w:rFonts w:ascii="Calibri" w:hAnsi="Calibri" w:cs="Calibri"/>
        </w:rPr>
        <w:t>Zamawiający zastrzega sobie prawo do unieważnienia niniejszego postępowania na każdym jego etapie bez podawania przyczyny.</w:t>
      </w:r>
    </w:p>
    <w:p w:rsidR="001B663C" w:rsidRPr="008966BF" w:rsidRDefault="001B663C" w:rsidP="001B663C">
      <w:pPr>
        <w:pStyle w:val="Akapitzlist"/>
        <w:numPr>
          <w:ilvl w:val="0"/>
          <w:numId w:val="4"/>
        </w:numPr>
        <w:rPr>
          <w:rFonts w:ascii="Calibri" w:hAnsi="Calibri" w:cs="Calibri"/>
          <w:b/>
        </w:rPr>
      </w:pPr>
      <w:r w:rsidRPr="008966BF">
        <w:rPr>
          <w:rFonts w:ascii="Calibri" w:hAnsi="Calibri" w:cs="Calibri"/>
          <w:b/>
        </w:rPr>
        <w:t xml:space="preserve">INFORMACJA DOTYCZĄCA PRZETWARZANIA DANYCH OSOBOWYCH I PRZYSŁUGUJĄCYCH </w:t>
      </w:r>
    </w:p>
    <w:p w:rsidR="005C4E91" w:rsidRPr="008966BF" w:rsidRDefault="005C4E91" w:rsidP="001A7696">
      <w:pPr>
        <w:pStyle w:val="NormalnyWeb"/>
        <w:spacing w:before="0" w:beforeAutospacing="0" w:after="0"/>
        <w:rPr>
          <w:rFonts w:ascii="Calibri" w:hAnsi="Calibri" w:cs="Calibri"/>
        </w:rPr>
      </w:pPr>
      <w:r w:rsidRPr="008966BF">
        <w:rPr>
          <w:rFonts w:ascii="Calibri" w:hAnsi="Calibri" w:cs="Calibr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5C4E91" w:rsidRPr="008966BF" w:rsidRDefault="005C4E91" w:rsidP="001A7696">
      <w:pPr>
        <w:pStyle w:val="NormalnyWeb"/>
        <w:numPr>
          <w:ilvl w:val="0"/>
          <w:numId w:val="27"/>
        </w:numPr>
        <w:spacing w:before="0" w:beforeAutospacing="0" w:after="0"/>
        <w:rPr>
          <w:rFonts w:ascii="Calibri" w:hAnsi="Calibri" w:cs="Calibri"/>
        </w:rPr>
      </w:pPr>
      <w:r w:rsidRPr="008966BF">
        <w:rPr>
          <w:rFonts w:ascii="Calibri" w:hAnsi="Calibri" w:cs="Calibri"/>
          <w:sz w:val="22"/>
          <w:szCs w:val="22"/>
        </w:rPr>
        <w:t>administratorem Pani/Pana danych osobowych jest Dyrektor Zespołu Szkolno – Przedszkolnego nr 2 im. Janusza Korcza</w:t>
      </w:r>
      <w:r w:rsidR="00E4112F">
        <w:rPr>
          <w:rFonts w:ascii="Calibri" w:hAnsi="Calibri" w:cs="Calibri"/>
          <w:sz w:val="22"/>
          <w:szCs w:val="22"/>
        </w:rPr>
        <w:t>ka</w:t>
      </w:r>
      <w:r w:rsidRPr="008966BF">
        <w:rPr>
          <w:rFonts w:ascii="Calibri" w:hAnsi="Calibri" w:cs="Calibri"/>
          <w:sz w:val="22"/>
          <w:szCs w:val="22"/>
        </w:rPr>
        <w:t xml:space="preserve"> w Rybniku przy ul. Gustawa Morcinka 18, </w:t>
      </w:r>
      <w:r w:rsidR="00E4112F">
        <w:rPr>
          <w:rFonts w:ascii="Calibri" w:hAnsi="Calibri" w:cs="Calibri"/>
          <w:sz w:val="22"/>
          <w:szCs w:val="22"/>
        </w:rPr>
        <w:t xml:space="preserve">                  </w:t>
      </w:r>
      <w:r w:rsidRPr="008966BF">
        <w:rPr>
          <w:rFonts w:ascii="Calibri" w:hAnsi="Calibri" w:cs="Calibri"/>
          <w:sz w:val="22"/>
          <w:szCs w:val="22"/>
        </w:rPr>
        <w:t xml:space="preserve">44-273 Rybnik; </w:t>
      </w:r>
    </w:p>
    <w:p w:rsidR="005C4E91" w:rsidRPr="008966BF" w:rsidRDefault="005C4E91" w:rsidP="005C4E91">
      <w:pPr>
        <w:pStyle w:val="NormalnyWeb"/>
        <w:numPr>
          <w:ilvl w:val="0"/>
          <w:numId w:val="27"/>
        </w:numPr>
        <w:spacing w:after="0"/>
        <w:rPr>
          <w:rFonts w:ascii="Calibri" w:hAnsi="Calibri" w:cs="Calibri"/>
        </w:rPr>
      </w:pPr>
      <w:r w:rsidRPr="008966BF">
        <w:rPr>
          <w:rFonts w:ascii="Calibri" w:hAnsi="Calibri" w:cs="Calibri"/>
          <w:sz w:val="22"/>
          <w:szCs w:val="22"/>
        </w:rPr>
        <w:t>inspektorem ochrony danych osobowych w szkole jest Pani Justyna Pustelnik;</w:t>
      </w:r>
    </w:p>
    <w:p w:rsidR="005C4E91" w:rsidRPr="008966BF" w:rsidRDefault="005C4E91" w:rsidP="005C4E91">
      <w:pPr>
        <w:pStyle w:val="NormalnyWeb"/>
        <w:numPr>
          <w:ilvl w:val="0"/>
          <w:numId w:val="27"/>
        </w:numPr>
        <w:spacing w:after="0"/>
        <w:rPr>
          <w:rFonts w:ascii="Calibri" w:hAnsi="Calibri" w:cs="Calibri"/>
        </w:rPr>
      </w:pPr>
      <w:r w:rsidRPr="008966BF">
        <w:rPr>
          <w:rFonts w:ascii="Calibri" w:hAnsi="Calibri" w:cs="Calibri"/>
          <w:sz w:val="22"/>
          <w:szCs w:val="22"/>
        </w:rPr>
        <w:t>Pani/Pana dane osobowe przetwarzane będą w</w:t>
      </w:r>
      <w:r w:rsidR="00E4112F">
        <w:rPr>
          <w:rFonts w:ascii="Calibri" w:hAnsi="Calibri" w:cs="Calibri"/>
          <w:sz w:val="22"/>
          <w:szCs w:val="22"/>
        </w:rPr>
        <w:t xml:space="preserve"> celu związanym z przedmiotowym </w:t>
      </w:r>
      <w:r w:rsidRPr="008966BF">
        <w:rPr>
          <w:rFonts w:ascii="Calibri" w:hAnsi="Calibri" w:cs="Calibri"/>
          <w:sz w:val="22"/>
          <w:szCs w:val="22"/>
        </w:rPr>
        <w:t>postępowaniem o udzielenie zamówienia poza ustawą PZP;</w:t>
      </w:r>
    </w:p>
    <w:p w:rsidR="005C4E91" w:rsidRPr="008966BF" w:rsidRDefault="005C4E91" w:rsidP="005C4E91">
      <w:pPr>
        <w:pStyle w:val="NormalnyWeb"/>
        <w:numPr>
          <w:ilvl w:val="0"/>
          <w:numId w:val="27"/>
        </w:numPr>
        <w:spacing w:after="0"/>
        <w:rPr>
          <w:rFonts w:ascii="Calibri" w:hAnsi="Calibri" w:cs="Calibri"/>
        </w:rPr>
      </w:pPr>
      <w:r w:rsidRPr="008966BF">
        <w:rPr>
          <w:rFonts w:ascii="Calibri" w:hAnsi="Calibri" w:cs="Calibri"/>
          <w:sz w:val="22"/>
          <w:szCs w:val="22"/>
        </w:rPr>
        <w:t>dane osobowe mogą być udostępniane podmiotom upoważnionym do uzyskania</w:t>
      </w:r>
    </w:p>
    <w:p w:rsidR="005C4E91" w:rsidRPr="008966BF" w:rsidRDefault="005C4E91" w:rsidP="005C4E91">
      <w:pPr>
        <w:pStyle w:val="NormalnyWeb"/>
        <w:numPr>
          <w:ilvl w:val="0"/>
          <w:numId w:val="27"/>
        </w:numPr>
        <w:spacing w:after="0"/>
        <w:rPr>
          <w:rFonts w:ascii="Calibri" w:hAnsi="Calibri" w:cs="Calibri"/>
        </w:rPr>
      </w:pPr>
      <w:r w:rsidRPr="008966BF">
        <w:rPr>
          <w:rFonts w:ascii="Calibri" w:hAnsi="Calibri" w:cs="Calibri"/>
          <w:sz w:val="22"/>
          <w:szCs w:val="22"/>
        </w:rPr>
        <w:t>informacji na podstawie przepisów prawa;</w:t>
      </w:r>
    </w:p>
    <w:p w:rsidR="005C4E91" w:rsidRPr="008966BF" w:rsidRDefault="005C4E91" w:rsidP="005C4E91">
      <w:pPr>
        <w:pStyle w:val="NormalnyWeb"/>
        <w:numPr>
          <w:ilvl w:val="0"/>
          <w:numId w:val="27"/>
        </w:numPr>
        <w:spacing w:after="0"/>
        <w:rPr>
          <w:rFonts w:ascii="Calibri" w:hAnsi="Calibri" w:cs="Calibri"/>
        </w:rPr>
      </w:pPr>
      <w:r w:rsidRPr="008966BF">
        <w:rPr>
          <w:rFonts w:ascii="Calibri" w:hAnsi="Calibri" w:cs="Calibri"/>
          <w:sz w:val="22"/>
          <w:szCs w:val="22"/>
        </w:rPr>
        <w:t>podanie danych osobowych jest dobrowolne, ale niezbędne do przeprowadzenia postępowania;</w:t>
      </w:r>
    </w:p>
    <w:p w:rsidR="005C4E91" w:rsidRPr="008966BF" w:rsidRDefault="005C4E91" w:rsidP="005C4E91">
      <w:pPr>
        <w:pStyle w:val="NormalnyWeb"/>
        <w:numPr>
          <w:ilvl w:val="0"/>
          <w:numId w:val="27"/>
        </w:numPr>
        <w:spacing w:after="0"/>
        <w:rPr>
          <w:rFonts w:ascii="Calibri" w:hAnsi="Calibri" w:cs="Calibri"/>
        </w:rPr>
      </w:pPr>
      <w:r w:rsidRPr="008966BF">
        <w:rPr>
          <w:rFonts w:ascii="Calibri" w:hAnsi="Calibri" w:cs="Calibri"/>
          <w:sz w:val="22"/>
          <w:szCs w:val="22"/>
        </w:rPr>
        <w:t>dane osobowe będą przechowywane jedynie w okresie niezbędnym do spełnienia celu,</w:t>
      </w:r>
      <w:r w:rsidR="00E4112F">
        <w:rPr>
          <w:rFonts w:ascii="Calibri" w:hAnsi="Calibri" w:cs="Calibri"/>
          <w:sz w:val="22"/>
          <w:szCs w:val="22"/>
        </w:rPr>
        <w:t xml:space="preserve">               </w:t>
      </w:r>
      <w:r w:rsidRPr="008966BF">
        <w:rPr>
          <w:rFonts w:ascii="Calibri" w:hAnsi="Calibri" w:cs="Calibri"/>
          <w:sz w:val="22"/>
          <w:szCs w:val="22"/>
        </w:rPr>
        <w:t xml:space="preserve"> dla którego zostały zebrane lub w okresie wskazanym przepisami prawa;</w:t>
      </w:r>
    </w:p>
    <w:p w:rsidR="005C4E91" w:rsidRPr="008966BF" w:rsidRDefault="005C4E91" w:rsidP="005C4E91">
      <w:pPr>
        <w:pStyle w:val="NormalnyWeb"/>
        <w:numPr>
          <w:ilvl w:val="0"/>
          <w:numId w:val="27"/>
        </w:numPr>
        <w:spacing w:before="0" w:beforeAutospacing="0" w:after="0"/>
        <w:ind w:left="714" w:hanging="357"/>
        <w:rPr>
          <w:rFonts w:ascii="Calibri" w:hAnsi="Calibri" w:cs="Calibri"/>
        </w:rPr>
      </w:pPr>
      <w:r w:rsidRPr="008966BF">
        <w:rPr>
          <w:rFonts w:ascii="Calibri" w:hAnsi="Calibri" w:cs="Calibri"/>
          <w:sz w:val="22"/>
          <w:szCs w:val="22"/>
        </w:rPr>
        <w:t>w odniesieniu do Pani/Pana danych osobowych decyzje nie będą podejmowane w sposób zautomatyzowany, stosownie do art. 22 RODO; posiada Pani/Pan:</w:t>
      </w:r>
    </w:p>
    <w:p w:rsidR="005C4E91" w:rsidRPr="008966BF" w:rsidRDefault="005C4E91" w:rsidP="005C4E91">
      <w:pPr>
        <w:pStyle w:val="NormalnyWeb"/>
        <w:numPr>
          <w:ilvl w:val="0"/>
          <w:numId w:val="28"/>
        </w:numPr>
        <w:spacing w:before="0" w:beforeAutospacing="0" w:after="0"/>
        <w:ind w:left="714" w:hanging="357"/>
        <w:rPr>
          <w:rFonts w:ascii="Calibri" w:hAnsi="Calibri" w:cs="Calibri"/>
        </w:rPr>
      </w:pPr>
      <w:r w:rsidRPr="008966BF">
        <w:rPr>
          <w:rFonts w:ascii="Calibri" w:hAnsi="Calibri" w:cs="Calibri"/>
          <w:sz w:val="22"/>
          <w:szCs w:val="22"/>
        </w:rPr>
        <w:t>na podstawie art. 15 RODO prawo dostępu do danych osobowych Pani/Pana dotyczących;</w:t>
      </w:r>
    </w:p>
    <w:p w:rsidR="005C4E91" w:rsidRPr="008966BF" w:rsidRDefault="005C4E91" w:rsidP="005C4E91">
      <w:pPr>
        <w:pStyle w:val="NormalnyWeb"/>
        <w:numPr>
          <w:ilvl w:val="0"/>
          <w:numId w:val="28"/>
        </w:numPr>
        <w:spacing w:before="0" w:beforeAutospacing="0" w:after="0"/>
        <w:ind w:left="714" w:hanging="357"/>
        <w:rPr>
          <w:rFonts w:ascii="Calibri" w:hAnsi="Calibri" w:cs="Calibri"/>
        </w:rPr>
      </w:pPr>
      <w:r w:rsidRPr="008966BF">
        <w:rPr>
          <w:rFonts w:ascii="Calibri" w:hAnsi="Calibri" w:cs="Calibri"/>
          <w:sz w:val="22"/>
          <w:szCs w:val="22"/>
        </w:rPr>
        <w:t>na podstawie art. 16 RODO prawo do sprostowania Pani/Pana danych osobowych*;</w:t>
      </w:r>
    </w:p>
    <w:p w:rsidR="005C4E91" w:rsidRPr="008966BF" w:rsidRDefault="005C4E91" w:rsidP="005C4E91">
      <w:pPr>
        <w:pStyle w:val="NormalnyWeb"/>
        <w:numPr>
          <w:ilvl w:val="0"/>
          <w:numId w:val="28"/>
        </w:numPr>
        <w:spacing w:before="0" w:beforeAutospacing="0" w:after="0"/>
        <w:ind w:left="714" w:hanging="357"/>
        <w:rPr>
          <w:rFonts w:ascii="Calibri" w:hAnsi="Calibri" w:cs="Calibri"/>
        </w:rPr>
      </w:pPr>
      <w:r w:rsidRPr="008966BF">
        <w:rPr>
          <w:rFonts w:ascii="Calibri" w:hAnsi="Calibri" w:cs="Calibri"/>
          <w:sz w:val="22"/>
          <w:szCs w:val="22"/>
        </w:rPr>
        <w:t>na podstawie art. 18 RODO prawo żądania od administratora ograniczenia przetwarzania danych osobowych z zastrzeżeniem przypadków, o których mowa w art. 18 ust. 2 RODO**;</w:t>
      </w:r>
    </w:p>
    <w:p w:rsidR="005C4E91" w:rsidRPr="008966BF" w:rsidRDefault="005C4E91" w:rsidP="005C4E91">
      <w:pPr>
        <w:pStyle w:val="NormalnyWeb"/>
        <w:numPr>
          <w:ilvl w:val="0"/>
          <w:numId w:val="28"/>
        </w:numPr>
        <w:spacing w:before="0" w:beforeAutospacing="0" w:after="0"/>
        <w:ind w:left="714" w:hanging="357"/>
        <w:rPr>
          <w:rFonts w:ascii="Calibri" w:hAnsi="Calibri" w:cs="Calibri"/>
        </w:rPr>
      </w:pPr>
      <w:r w:rsidRPr="008966BF">
        <w:rPr>
          <w:rFonts w:ascii="Calibri" w:hAnsi="Calibri" w:cs="Calibr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5C4E91" w:rsidRPr="008966BF" w:rsidRDefault="005C4E91" w:rsidP="005C4E91">
      <w:pPr>
        <w:pStyle w:val="NormalnyWeb"/>
        <w:numPr>
          <w:ilvl w:val="0"/>
          <w:numId w:val="29"/>
        </w:numPr>
        <w:spacing w:before="0" w:beforeAutospacing="0" w:after="0"/>
        <w:ind w:left="714" w:hanging="357"/>
        <w:rPr>
          <w:rFonts w:ascii="Calibri" w:hAnsi="Calibri" w:cs="Calibri"/>
        </w:rPr>
      </w:pPr>
      <w:r w:rsidRPr="008966BF">
        <w:rPr>
          <w:rFonts w:ascii="Calibri" w:hAnsi="Calibri" w:cs="Calibri"/>
          <w:sz w:val="22"/>
          <w:szCs w:val="22"/>
        </w:rPr>
        <w:t>nie przysługuje Pani/Panu:</w:t>
      </w:r>
    </w:p>
    <w:p w:rsidR="005C4E91" w:rsidRPr="008966BF" w:rsidRDefault="005C4E91" w:rsidP="005C4E91">
      <w:pPr>
        <w:pStyle w:val="NormalnyWeb"/>
        <w:numPr>
          <w:ilvl w:val="0"/>
          <w:numId w:val="30"/>
        </w:numPr>
        <w:spacing w:before="0" w:beforeAutospacing="0" w:after="0"/>
        <w:ind w:left="714" w:hanging="357"/>
        <w:rPr>
          <w:rFonts w:ascii="Calibri" w:hAnsi="Calibri" w:cs="Calibri"/>
        </w:rPr>
      </w:pPr>
      <w:r w:rsidRPr="008966BF">
        <w:rPr>
          <w:rFonts w:ascii="Calibri" w:hAnsi="Calibri" w:cs="Calibri"/>
          <w:sz w:val="22"/>
          <w:szCs w:val="22"/>
        </w:rPr>
        <w:t>w związku z art. 17 ust. 3 lit. b, d lub e RODO prawo do usunięcia danych osobowych; prawo do przenoszenia danych osobowych, o którym mowa w art. 20 RODO;</w:t>
      </w:r>
    </w:p>
    <w:p w:rsidR="008966BF" w:rsidRPr="002209E7" w:rsidRDefault="005C4E91" w:rsidP="002209E7">
      <w:pPr>
        <w:pStyle w:val="NormalnyWeb"/>
        <w:numPr>
          <w:ilvl w:val="0"/>
          <w:numId w:val="30"/>
        </w:numPr>
        <w:spacing w:before="0" w:beforeAutospacing="0" w:after="0"/>
        <w:ind w:left="714" w:hanging="357"/>
        <w:rPr>
          <w:rFonts w:ascii="Calibri" w:hAnsi="Calibri" w:cs="Calibri"/>
        </w:rPr>
      </w:pPr>
      <w:r w:rsidRPr="008966BF">
        <w:rPr>
          <w:rFonts w:ascii="Calibri" w:hAnsi="Calibri" w:cs="Calibri"/>
          <w:sz w:val="22"/>
          <w:szCs w:val="22"/>
        </w:rPr>
        <w:t>na podstawie art. 21 RODO prawo sprzeciwu wobec przetwarzania danych osobowych, gdyż podstawą prawną przetwarzania Pani/Pana danych osobowych jest art. 6 ust. 1 lit. c RODO.</w:t>
      </w:r>
    </w:p>
    <w:p w:rsidR="001B663C" w:rsidRPr="00195CB5" w:rsidRDefault="001B663C" w:rsidP="001B663C">
      <w:pPr>
        <w:pStyle w:val="NormalnyWeb"/>
        <w:numPr>
          <w:ilvl w:val="0"/>
          <w:numId w:val="4"/>
        </w:numPr>
        <w:spacing w:before="0" w:beforeAutospacing="0" w:after="0"/>
        <w:rPr>
          <w:rFonts w:ascii="Calibri" w:hAnsi="Calibri" w:cs="Calibri"/>
          <w:b/>
        </w:rPr>
      </w:pPr>
      <w:r w:rsidRPr="00195CB5">
        <w:rPr>
          <w:rFonts w:ascii="Calibri" w:hAnsi="Calibri" w:cs="Calibri"/>
          <w:b/>
        </w:rPr>
        <w:t>KONTAKT Z WYKONAWCĄ</w:t>
      </w:r>
    </w:p>
    <w:p w:rsidR="001B663C" w:rsidRPr="00195CB5" w:rsidRDefault="001B663C" w:rsidP="001B663C">
      <w:pPr>
        <w:pStyle w:val="NormalnyWeb"/>
        <w:numPr>
          <w:ilvl w:val="0"/>
          <w:numId w:val="32"/>
        </w:numPr>
        <w:spacing w:before="0" w:beforeAutospacing="0" w:after="0"/>
        <w:rPr>
          <w:rFonts w:ascii="Calibri" w:hAnsi="Calibri" w:cs="Calibri"/>
        </w:rPr>
      </w:pPr>
      <w:r w:rsidRPr="00195CB5">
        <w:rPr>
          <w:rFonts w:ascii="Calibri" w:hAnsi="Calibri" w:cs="Calibri"/>
        </w:rPr>
        <w:t>Osobami upoważnionymi do kontaktu z Wykonawcami są:</w:t>
      </w:r>
    </w:p>
    <w:p w:rsidR="00DF3C1F" w:rsidRPr="00704784" w:rsidRDefault="000D2251" w:rsidP="001B663C">
      <w:pPr>
        <w:pStyle w:val="NormalnyWeb"/>
        <w:numPr>
          <w:ilvl w:val="0"/>
          <w:numId w:val="33"/>
        </w:numPr>
        <w:spacing w:before="0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>Izabela Zysk</w:t>
      </w:r>
      <w:r w:rsidR="00DF3C1F" w:rsidRPr="00704784">
        <w:rPr>
          <w:rFonts w:ascii="Calibri" w:hAnsi="Calibri" w:cs="Calibri"/>
        </w:rPr>
        <w:t xml:space="preserve"> – tel. 324213125, e-mail: </w:t>
      </w:r>
      <w:hyperlink r:id="rId8" w:history="1">
        <w:r w:rsidR="00193028" w:rsidRPr="004458F3">
          <w:rPr>
            <w:rStyle w:val="Hipercze"/>
            <w:rFonts w:ascii="Calibri" w:hAnsi="Calibri" w:cs="Calibri"/>
          </w:rPr>
          <w:t>zsp_nr2.rybnik@wp.pl</w:t>
        </w:r>
      </w:hyperlink>
    </w:p>
    <w:p w:rsidR="008966BF" w:rsidRDefault="00545E13" w:rsidP="008966BF">
      <w:pPr>
        <w:pStyle w:val="NormalnyWeb"/>
        <w:numPr>
          <w:ilvl w:val="0"/>
          <w:numId w:val="33"/>
        </w:numPr>
        <w:spacing w:before="0" w:beforeAutospacing="0" w:after="0"/>
        <w:rPr>
          <w:rFonts w:ascii="Calibri" w:hAnsi="Calibri" w:cs="Calibri"/>
        </w:rPr>
      </w:pPr>
      <w:r w:rsidRPr="00704784">
        <w:rPr>
          <w:rFonts w:ascii="Calibri" w:hAnsi="Calibri" w:cs="Calibri"/>
        </w:rPr>
        <w:t xml:space="preserve">Ewa Florczyk – tel. 324213125, e-mail: </w:t>
      </w:r>
      <w:hyperlink r:id="rId9" w:history="1">
        <w:r w:rsidR="00022ED0" w:rsidRPr="004458F3">
          <w:rPr>
            <w:rStyle w:val="Hipercze"/>
            <w:rFonts w:ascii="Calibri" w:hAnsi="Calibri" w:cs="Calibri"/>
          </w:rPr>
          <w:t>zsp_nr2rybnik@wp.pl</w:t>
        </w:r>
      </w:hyperlink>
    </w:p>
    <w:p w:rsidR="002209E7" w:rsidRPr="00704784" w:rsidRDefault="002209E7" w:rsidP="002209E7">
      <w:pPr>
        <w:pStyle w:val="NormalnyWeb"/>
        <w:spacing w:before="0" w:beforeAutospacing="0" w:after="0"/>
        <w:rPr>
          <w:rFonts w:ascii="Calibri" w:hAnsi="Calibri" w:cs="Calibri"/>
        </w:rPr>
      </w:pPr>
    </w:p>
    <w:p w:rsidR="001B663C" w:rsidRPr="00704784" w:rsidRDefault="001B663C" w:rsidP="001B663C">
      <w:pPr>
        <w:pStyle w:val="NormalnyWeb"/>
        <w:numPr>
          <w:ilvl w:val="0"/>
          <w:numId w:val="32"/>
        </w:numPr>
        <w:spacing w:before="0" w:beforeAutospacing="0" w:after="0"/>
        <w:rPr>
          <w:rFonts w:ascii="Calibri" w:hAnsi="Calibri" w:cs="Calibri"/>
        </w:rPr>
      </w:pPr>
      <w:r w:rsidRPr="00704784">
        <w:rPr>
          <w:rFonts w:ascii="Calibri" w:hAnsi="Calibri" w:cs="Calibri"/>
        </w:rPr>
        <w:t>Załączniki do niniejszego zapytania ofertowego:</w:t>
      </w:r>
    </w:p>
    <w:p w:rsidR="00DF3C1F" w:rsidRDefault="00DF3C1F" w:rsidP="00DF3C1F">
      <w:pPr>
        <w:pStyle w:val="NormalnyWeb"/>
        <w:numPr>
          <w:ilvl w:val="0"/>
          <w:numId w:val="35"/>
        </w:numPr>
        <w:spacing w:before="0" w:beforeAutospacing="0" w:after="0"/>
        <w:rPr>
          <w:rFonts w:ascii="Calibri" w:hAnsi="Calibri" w:cs="Calibri"/>
        </w:rPr>
      </w:pPr>
      <w:r w:rsidRPr="00704784">
        <w:rPr>
          <w:rFonts w:ascii="Calibri" w:hAnsi="Calibri" w:cs="Calibri"/>
        </w:rPr>
        <w:t>oświadczenie Wykonawcy (załącznik nr 1</w:t>
      </w:r>
      <w:r w:rsidR="00704784">
        <w:rPr>
          <w:rFonts w:ascii="Calibri" w:hAnsi="Calibri" w:cs="Calibri"/>
        </w:rPr>
        <w:t>)</w:t>
      </w:r>
    </w:p>
    <w:p w:rsidR="00FE264A" w:rsidRPr="00704784" w:rsidRDefault="00FE264A" w:rsidP="00DF3C1F">
      <w:pPr>
        <w:pStyle w:val="NormalnyWeb"/>
        <w:numPr>
          <w:ilvl w:val="0"/>
          <w:numId w:val="35"/>
        </w:numPr>
        <w:spacing w:before="0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>projekt umowy</w:t>
      </w:r>
      <w:r w:rsidR="007E2F95">
        <w:rPr>
          <w:rFonts w:ascii="Calibri" w:hAnsi="Calibri" w:cs="Calibri"/>
        </w:rPr>
        <w:t xml:space="preserve"> ( załącznik nr 2)</w:t>
      </w:r>
    </w:p>
    <w:p w:rsidR="00EA0AA1" w:rsidRPr="00D31158" w:rsidRDefault="00273D08" w:rsidP="00EA0AA1">
      <w:pPr>
        <w:pStyle w:val="NormalnyWeb"/>
        <w:spacing w:after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</w:t>
      </w:r>
    </w:p>
    <w:p w:rsidR="00EA0AA1" w:rsidRPr="00D31158" w:rsidRDefault="00EA0AA1" w:rsidP="00EA0AA1">
      <w:pPr>
        <w:pStyle w:val="NormalnyWeb"/>
        <w:spacing w:after="0"/>
        <w:jc w:val="right"/>
        <w:rPr>
          <w:rFonts w:asciiTheme="minorHAnsi" w:hAnsiTheme="minorHAnsi" w:cstheme="minorHAnsi"/>
        </w:rPr>
      </w:pPr>
    </w:p>
    <w:p w:rsidR="00EA0AA1" w:rsidRPr="00D31158" w:rsidRDefault="00EA0AA1" w:rsidP="00EA0AA1">
      <w:pPr>
        <w:pStyle w:val="NormalnyWeb"/>
        <w:spacing w:before="0" w:beforeAutospacing="0" w:after="0"/>
        <w:jc w:val="right"/>
        <w:rPr>
          <w:rFonts w:asciiTheme="minorHAnsi" w:hAnsiTheme="minorHAnsi" w:cstheme="minorHAnsi"/>
        </w:rPr>
      </w:pPr>
      <w:r w:rsidRPr="00D31158">
        <w:rPr>
          <w:rFonts w:asciiTheme="minorHAnsi" w:hAnsiTheme="minorHAnsi" w:cstheme="minorHAnsi"/>
        </w:rPr>
        <w:t xml:space="preserve">Zespół Szkolno – Przedszkolny nr 2 </w:t>
      </w:r>
    </w:p>
    <w:p w:rsidR="00EA0AA1" w:rsidRPr="00D31158" w:rsidRDefault="00EA0AA1" w:rsidP="00EA0AA1">
      <w:pPr>
        <w:pStyle w:val="NormalnyWeb"/>
        <w:spacing w:before="0" w:beforeAutospacing="0" w:after="0"/>
        <w:ind w:left="4956"/>
        <w:jc w:val="center"/>
        <w:rPr>
          <w:rFonts w:asciiTheme="minorHAnsi" w:hAnsiTheme="minorHAnsi" w:cstheme="minorHAnsi"/>
        </w:rPr>
      </w:pPr>
      <w:r w:rsidRPr="00D31158">
        <w:rPr>
          <w:rFonts w:asciiTheme="minorHAnsi" w:hAnsiTheme="minorHAnsi" w:cstheme="minorHAnsi"/>
        </w:rPr>
        <w:t xml:space="preserve">        im. Janusza Korczaka w Rybniku</w:t>
      </w:r>
    </w:p>
    <w:p w:rsidR="00EA0AA1" w:rsidRPr="00D31158" w:rsidRDefault="00EA0AA1" w:rsidP="00EA0AA1">
      <w:pPr>
        <w:pStyle w:val="NormalnyWeb"/>
        <w:spacing w:before="0" w:beforeAutospacing="0" w:after="0"/>
        <w:ind w:left="3540" w:firstLine="708"/>
        <w:jc w:val="center"/>
        <w:rPr>
          <w:rFonts w:asciiTheme="minorHAnsi" w:hAnsiTheme="minorHAnsi" w:cstheme="minorHAnsi"/>
        </w:rPr>
      </w:pPr>
      <w:r w:rsidRPr="00D31158">
        <w:rPr>
          <w:rFonts w:asciiTheme="minorHAnsi" w:hAnsiTheme="minorHAnsi" w:cstheme="minorHAnsi"/>
        </w:rPr>
        <w:t xml:space="preserve">         ul. Gustawa Morcinka 18</w:t>
      </w:r>
    </w:p>
    <w:p w:rsidR="00EA0AA1" w:rsidRPr="00D31158" w:rsidRDefault="00EA0AA1" w:rsidP="00EA0AA1">
      <w:pPr>
        <w:pStyle w:val="NormalnyWeb"/>
        <w:spacing w:before="0" w:beforeAutospacing="0" w:after="0"/>
        <w:ind w:left="2832" w:firstLine="708"/>
        <w:jc w:val="center"/>
        <w:rPr>
          <w:rFonts w:asciiTheme="minorHAnsi" w:hAnsiTheme="minorHAnsi" w:cstheme="minorHAnsi"/>
        </w:rPr>
      </w:pPr>
      <w:r w:rsidRPr="00D31158">
        <w:rPr>
          <w:rFonts w:asciiTheme="minorHAnsi" w:hAnsiTheme="minorHAnsi" w:cstheme="minorHAnsi"/>
        </w:rPr>
        <w:t xml:space="preserve">   44-273 Rybnik</w:t>
      </w:r>
    </w:p>
    <w:p w:rsidR="00EA0AA1" w:rsidRPr="00D31158" w:rsidRDefault="00EA0AA1" w:rsidP="00EA0AA1">
      <w:pPr>
        <w:pStyle w:val="NormalnyWeb"/>
        <w:spacing w:after="0"/>
        <w:jc w:val="right"/>
        <w:rPr>
          <w:rFonts w:asciiTheme="minorHAnsi" w:hAnsiTheme="minorHAnsi" w:cstheme="minorHAnsi"/>
        </w:rPr>
      </w:pPr>
    </w:p>
    <w:p w:rsidR="00F446F4" w:rsidRPr="00F446F4" w:rsidRDefault="00F446F4" w:rsidP="00F446F4">
      <w:pPr>
        <w:spacing w:before="100" w:beforeAutospacing="1"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446F4">
        <w:rPr>
          <w:rFonts w:eastAsia="Times New Roman" w:cstheme="minorHAnsi"/>
          <w:b/>
          <w:bCs/>
          <w:sz w:val="24"/>
          <w:szCs w:val="24"/>
          <w:lang w:eastAsia="pl-PL"/>
        </w:rPr>
        <w:t>Oświadczenie o spełnianiu warunków udziału w postępowaniu o udzielenie zamówienia publicznego oraz o niepodleganiu wykluczeniu z postępowania</w:t>
      </w:r>
    </w:p>
    <w:p w:rsidR="00F446F4" w:rsidRPr="00F446F4" w:rsidRDefault="00F446F4" w:rsidP="00F446F4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F446F4" w:rsidRPr="00022ED0" w:rsidRDefault="00F446F4" w:rsidP="00022ED0">
      <w:pPr>
        <w:spacing w:after="0" w:line="240" w:lineRule="auto"/>
        <w:jc w:val="center"/>
        <w:rPr>
          <w:rFonts w:ascii="Calibri" w:hAnsi="Calibri" w:cs="Calibri"/>
        </w:rPr>
      </w:pPr>
      <w:r w:rsidRPr="00F446F4">
        <w:rPr>
          <w:rFonts w:cstheme="minorHAnsi"/>
        </w:rPr>
        <w:t xml:space="preserve">Składając ofertę w postępowaniu o udzielenie zamówienia </w:t>
      </w:r>
      <w:r w:rsidRPr="00022ED0">
        <w:rPr>
          <w:rFonts w:cstheme="minorHAnsi"/>
        </w:rPr>
        <w:t xml:space="preserve">publicznego </w:t>
      </w:r>
      <w:r w:rsidR="00022ED0" w:rsidRPr="00022ED0">
        <w:rPr>
          <w:rFonts w:cstheme="minorHAnsi"/>
        </w:rPr>
        <w:t>na z</w:t>
      </w:r>
      <w:r w:rsidR="00022ED0" w:rsidRPr="00022ED0">
        <w:rPr>
          <w:rFonts w:cs="Calibri"/>
        </w:rPr>
        <w:t>akup i montaż Hydrantów  wewnętrznych DN25 dla Zespołu Szkolno-Przedszkolnego nr 2 im. Janusza Korczaka w Rybniku</w:t>
      </w:r>
      <w:r w:rsidR="00022ED0">
        <w:rPr>
          <w:rFonts w:ascii="Calibri" w:hAnsi="Calibri" w:cs="Calibri"/>
        </w:rPr>
        <w:t xml:space="preserve"> </w:t>
      </w:r>
      <w:r w:rsidRPr="00F446F4">
        <w:rPr>
          <w:rFonts w:cstheme="minorHAnsi"/>
        </w:rPr>
        <w:t>oświadczam, że:</w:t>
      </w:r>
    </w:p>
    <w:p w:rsidR="00F446F4" w:rsidRPr="00F446F4" w:rsidRDefault="00F446F4" w:rsidP="00F446F4">
      <w:pPr>
        <w:numPr>
          <w:ilvl w:val="0"/>
          <w:numId w:val="36"/>
        </w:numPr>
        <w:spacing w:before="10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6F4">
        <w:rPr>
          <w:rFonts w:eastAsia="Times New Roman" w:cstheme="minorHAnsi"/>
          <w:sz w:val="24"/>
          <w:szCs w:val="24"/>
          <w:lang w:eastAsia="pl-PL"/>
        </w:rPr>
        <w:t>nie podlegam wykluczeniu z postępowania o udzielenie zamówienia i nie spełniamy żadnej z przesłanek zapisanych w art. 24 ust.1 pkt. 12-23 ustawy Prawo zamówień publicznych,</w:t>
      </w:r>
    </w:p>
    <w:p w:rsidR="00F446F4" w:rsidRPr="00F446F4" w:rsidRDefault="00F446F4" w:rsidP="00F446F4">
      <w:pPr>
        <w:numPr>
          <w:ilvl w:val="0"/>
          <w:numId w:val="36"/>
        </w:numPr>
        <w:spacing w:before="10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6F4">
        <w:rPr>
          <w:rFonts w:eastAsia="Times New Roman" w:cstheme="minorHAnsi"/>
          <w:sz w:val="24"/>
          <w:szCs w:val="24"/>
          <w:lang w:eastAsia="pl-PL"/>
        </w:rPr>
        <w:t xml:space="preserve">spełniam warunki udziału w postępowaniu o udzielenie zamówienia, zapisane </w:t>
      </w:r>
      <w:r w:rsidR="00C57B3D">
        <w:rPr>
          <w:rFonts w:eastAsia="Times New Roman" w:cstheme="minorHAnsi"/>
          <w:sz w:val="24"/>
          <w:szCs w:val="24"/>
          <w:lang w:eastAsia="pl-PL"/>
        </w:rPr>
        <w:t xml:space="preserve">                            </w:t>
      </w:r>
      <w:r w:rsidRPr="00F446F4">
        <w:rPr>
          <w:rFonts w:eastAsia="Times New Roman" w:cstheme="minorHAnsi"/>
          <w:sz w:val="24"/>
          <w:szCs w:val="24"/>
          <w:lang w:eastAsia="pl-PL"/>
        </w:rPr>
        <w:t>w art. 22 ust.1b ustawy Prawo zamówień publicznych, tj.:</w:t>
      </w:r>
      <w:r w:rsidRPr="00F446F4">
        <w:rPr>
          <w:rFonts w:eastAsia="Times New Roman" w:cstheme="minorHAnsi"/>
          <w:sz w:val="24"/>
          <w:szCs w:val="24"/>
          <w:lang w:eastAsia="pl-PL"/>
        </w:rPr>
        <w:sym w:font="Symbol" w:char="F02D"/>
      </w:r>
      <w:r w:rsidRPr="00F446F4">
        <w:rPr>
          <w:rFonts w:eastAsia="Times New Roman" w:cstheme="minorHAnsi"/>
          <w:sz w:val="24"/>
          <w:szCs w:val="24"/>
          <w:lang w:eastAsia="pl-PL"/>
        </w:rPr>
        <w:t xml:space="preserve">kompetencji lub uprawnień </w:t>
      </w:r>
      <w:r w:rsidR="00254FF2">
        <w:rPr>
          <w:rFonts w:eastAsia="Times New Roman" w:cstheme="minorHAnsi"/>
          <w:sz w:val="24"/>
          <w:szCs w:val="24"/>
          <w:lang w:eastAsia="pl-PL"/>
        </w:rPr>
        <w:t xml:space="preserve">                   </w:t>
      </w:r>
      <w:r w:rsidRPr="00F446F4">
        <w:rPr>
          <w:rFonts w:eastAsia="Times New Roman" w:cstheme="minorHAnsi"/>
          <w:sz w:val="24"/>
          <w:szCs w:val="24"/>
          <w:lang w:eastAsia="pl-PL"/>
        </w:rPr>
        <w:t>do prowadzenia określonej działalności zawodowej, o ile wynika to z odrębnych przepisów,</w:t>
      </w:r>
      <w:r w:rsidRPr="00F446F4">
        <w:rPr>
          <w:rFonts w:eastAsia="Times New Roman" w:cstheme="minorHAnsi"/>
          <w:sz w:val="24"/>
          <w:szCs w:val="24"/>
          <w:lang w:eastAsia="pl-PL"/>
        </w:rPr>
        <w:sym w:font="Symbol" w:char="F02D"/>
      </w:r>
      <w:r w:rsidRPr="00F446F4">
        <w:rPr>
          <w:rFonts w:eastAsia="Times New Roman" w:cstheme="minorHAnsi"/>
          <w:sz w:val="24"/>
          <w:szCs w:val="24"/>
          <w:lang w:eastAsia="pl-PL"/>
        </w:rPr>
        <w:t>sytuacji ekonomicznej lub finansowej,</w:t>
      </w:r>
      <w:r w:rsidRPr="00F446F4">
        <w:rPr>
          <w:rFonts w:eastAsia="Times New Roman" w:cstheme="minorHAnsi"/>
          <w:sz w:val="24"/>
          <w:szCs w:val="24"/>
          <w:lang w:eastAsia="pl-PL"/>
        </w:rPr>
        <w:sym w:font="Symbol" w:char="F02D"/>
      </w:r>
      <w:r w:rsidRPr="00F446F4">
        <w:rPr>
          <w:rFonts w:eastAsia="Times New Roman" w:cstheme="minorHAnsi"/>
          <w:sz w:val="24"/>
          <w:szCs w:val="24"/>
          <w:lang w:eastAsia="pl-PL"/>
        </w:rPr>
        <w:t xml:space="preserve">zdolności technicznej </w:t>
      </w:r>
      <w:r w:rsidR="00254FF2">
        <w:rPr>
          <w:rFonts w:eastAsia="Times New Roman" w:cstheme="minorHAnsi"/>
          <w:sz w:val="24"/>
          <w:szCs w:val="24"/>
          <w:lang w:eastAsia="pl-PL"/>
        </w:rPr>
        <w:t xml:space="preserve">                                   </w:t>
      </w:r>
      <w:r w:rsidRPr="00F446F4">
        <w:rPr>
          <w:rFonts w:eastAsia="Times New Roman" w:cstheme="minorHAnsi"/>
          <w:sz w:val="24"/>
          <w:szCs w:val="24"/>
          <w:lang w:eastAsia="pl-PL"/>
        </w:rPr>
        <w:t xml:space="preserve">lub zawodowej. </w:t>
      </w:r>
    </w:p>
    <w:p w:rsidR="00EA0AA1" w:rsidRPr="00D31158" w:rsidRDefault="00EA0AA1" w:rsidP="00EA0AA1">
      <w:pPr>
        <w:pStyle w:val="NormalnyWeb"/>
        <w:spacing w:after="0"/>
        <w:rPr>
          <w:rFonts w:asciiTheme="minorHAnsi" w:hAnsiTheme="minorHAnsi" w:cstheme="minorHAnsi"/>
        </w:rPr>
      </w:pPr>
    </w:p>
    <w:p w:rsidR="00EA0AA1" w:rsidRPr="00D31158" w:rsidRDefault="00EA0AA1" w:rsidP="00EA0AA1">
      <w:pPr>
        <w:pStyle w:val="NormalnyWeb"/>
        <w:spacing w:after="0"/>
        <w:rPr>
          <w:rFonts w:asciiTheme="minorHAnsi" w:hAnsiTheme="minorHAnsi" w:cstheme="minorHAnsi"/>
        </w:rPr>
      </w:pPr>
      <w:r w:rsidRPr="00D31158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="00273D08">
        <w:rPr>
          <w:rFonts w:asciiTheme="minorHAnsi" w:hAnsiTheme="minorHAnsi" w:cstheme="minorHAnsi"/>
        </w:rPr>
        <w:t xml:space="preserve">    </w:t>
      </w:r>
      <w:r w:rsidRPr="00D31158">
        <w:rPr>
          <w:rFonts w:asciiTheme="minorHAnsi" w:hAnsiTheme="minorHAnsi" w:cstheme="minorHAnsi"/>
        </w:rPr>
        <w:t xml:space="preserve">   Wykonawca</w:t>
      </w:r>
    </w:p>
    <w:p w:rsidR="00EA0AA1" w:rsidRPr="00D31158" w:rsidRDefault="00EA0AA1" w:rsidP="00EA0AA1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EA0AA1" w:rsidRPr="00D31158" w:rsidRDefault="00EA0AA1" w:rsidP="00EA0AA1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EA0AA1" w:rsidRPr="00D31158" w:rsidRDefault="00EA0AA1" w:rsidP="00EA0AA1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D31158">
        <w:rPr>
          <w:rFonts w:asciiTheme="minorHAnsi" w:hAnsiTheme="minorHAnsi" w:cstheme="minorHAnsi"/>
        </w:rPr>
        <w:t>............................................                                                 ...................................................</w:t>
      </w:r>
    </w:p>
    <w:p w:rsidR="00EA0AA1" w:rsidRPr="00D31158" w:rsidRDefault="00EA0AA1" w:rsidP="00EA0AA1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D31158">
        <w:rPr>
          <w:rFonts w:asciiTheme="minorHAnsi" w:hAnsiTheme="minorHAnsi" w:cstheme="minorHAnsi"/>
        </w:rPr>
        <w:t xml:space="preserve">      miejscowość, data</w:t>
      </w:r>
    </w:p>
    <w:p w:rsidR="00EA0AA1" w:rsidRPr="00D31158" w:rsidRDefault="00EA0AA1" w:rsidP="00EA0AA1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EA0AA1" w:rsidRPr="00D31158" w:rsidRDefault="00EA0AA1" w:rsidP="00EA0AA1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EA0AA1" w:rsidRPr="00D31158" w:rsidRDefault="00EA0AA1" w:rsidP="00EA0AA1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EA0AA1" w:rsidRPr="00D31158" w:rsidRDefault="00EA0AA1" w:rsidP="00EA0AA1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EA0AA1" w:rsidRPr="00D31158" w:rsidRDefault="00EA0AA1" w:rsidP="00EA0AA1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EA0AA1" w:rsidRDefault="00EA0AA1" w:rsidP="00EA0AA1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594620" w:rsidRDefault="00594620" w:rsidP="00EA0AA1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594620" w:rsidRPr="00D31158" w:rsidRDefault="00594620" w:rsidP="00EA0AA1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EA0AA1" w:rsidRPr="00D31158" w:rsidRDefault="00EA0AA1" w:rsidP="00EA0AA1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EA0AA1" w:rsidRPr="00D31158" w:rsidRDefault="00EA0AA1" w:rsidP="00EA0AA1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EA0AA1" w:rsidRPr="00D31158" w:rsidRDefault="00EA0AA1" w:rsidP="00EA0AA1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EA0AA1" w:rsidRDefault="00EA0AA1" w:rsidP="001B663C">
      <w:pPr>
        <w:rPr>
          <w:color w:val="FF0000"/>
        </w:rPr>
      </w:pPr>
    </w:p>
    <w:p w:rsidR="00594620" w:rsidRDefault="00594620" w:rsidP="001B663C">
      <w:pPr>
        <w:rPr>
          <w:color w:val="FF0000"/>
        </w:rPr>
      </w:pPr>
    </w:p>
    <w:p w:rsidR="00594620" w:rsidRPr="00594620" w:rsidRDefault="00594620" w:rsidP="00594620">
      <w:pPr>
        <w:jc w:val="right"/>
      </w:pPr>
      <w:r w:rsidRPr="00594620">
        <w:lastRenderedPageBreak/>
        <w:t>Załącznik nr 2</w:t>
      </w:r>
    </w:p>
    <w:p w:rsidR="00594620" w:rsidRPr="00594620" w:rsidRDefault="00594620" w:rsidP="00594620">
      <w:pPr>
        <w:keepNext/>
        <w:spacing w:after="0" w:line="276" w:lineRule="auto"/>
        <w:jc w:val="center"/>
        <w:outlineLvl w:val="0"/>
        <w:rPr>
          <w:rFonts w:ascii="Calibri" w:eastAsia="Times New Roman" w:hAnsi="Calibri" w:cs="Calibri"/>
          <w:b/>
          <w:sz w:val="28"/>
          <w:szCs w:val="28"/>
          <w:lang w:eastAsia="x-none"/>
        </w:rPr>
      </w:pPr>
      <w:r w:rsidRPr="00594620">
        <w:rPr>
          <w:rFonts w:ascii="Calibri" w:eastAsia="Times New Roman" w:hAnsi="Calibri" w:cs="Calibri"/>
          <w:b/>
          <w:bCs/>
          <w:sz w:val="28"/>
          <w:szCs w:val="28"/>
          <w:lang w:eastAsia="x-none"/>
        </w:rPr>
        <w:t>Umowa</w:t>
      </w:r>
    </w:p>
    <w:p w:rsidR="00594620" w:rsidRPr="00594620" w:rsidRDefault="00594620" w:rsidP="00594620">
      <w:pPr>
        <w:spacing w:after="0" w:line="276" w:lineRule="auto"/>
        <w:rPr>
          <w:rFonts w:ascii="Calibri" w:eastAsia="Calibri" w:hAnsi="Calibri" w:cs="Calibri"/>
          <w:sz w:val="24"/>
          <w:szCs w:val="24"/>
          <w:lang w:eastAsia="x-none"/>
        </w:rPr>
      </w:pPr>
    </w:p>
    <w:p w:rsidR="00594620" w:rsidRPr="00594620" w:rsidRDefault="00594620" w:rsidP="00594620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 xml:space="preserve">zawarta w dniu </w:t>
      </w:r>
      <w:r w:rsidRPr="00594620">
        <w:rPr>
          <w:rFonts w:ascii="Calibri" w:eastAsia="Calibri" w:hAnsi="Calibri" w:cs="Calibri"/>
          <w:sz w:val="24"/>
          <w:szCs w:val="24"/>
          <w:lang w:eastAsia="ar-SA"/>
        </w:rPr>
        <w:t xml:space="preserve">…………………….. </w:t>
      </w:r>
      <w:r w:rsidRPr="00594620">
        <w:rPr>
          <w:rFonts w:ascii="Calibri" w:eastAsia="Calibri" w:hAnsi="Calibri" w:cs="Calibri"/>
          <w:sz w:val="24"/>
          <w:szCs w:val="24"/>
        </w:rPr>
        <w:t>roku  w Rybniku, pomiędzy:</w:t>
      </w:r>
    </w:p>
    <w:p w:rsidR="00594620" w:rsidRPr="00594620" w:rsidRDefault="00594620" w:rsidP="0059462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94620">
        <w:rPr>
          <w:rFonts w:ascii="Calibri" w:eastAsia="Times New Roman" w:hAnsi="Calibri" w:cs="Calibri"/>
          <w:sz w:val="24"/>
          <w:szCs w:val="24"/>
        </w:rPr>
        <w:t>Miastem Rybnik – Zespołem Szkolno-Przedszkolnym nr 2 im. Janusza Korczaka w Rybniku siedzibą</w:t>
      </w:r>
      <w:bookmarkStart w:id="0" w:name="_GoBack"/>
      <w:bookmarkEnd w:id="0"/>
      <w:r w:rsidRPr="00594620">
        <w:rPr>
          <w:rFonts w:ascii="Calibri" w:eastAsia="Times New Roman" w:hAnsi="Calibri" w:cs="Calibri"/>
          <w:sz w:val="24"/>
          <w:szCs w:val="24"/>
        </w:rPr>
        <w:t xml:space="preserve"> przy ul. Gustawa Morcinka 18, 44-273 Rybnik, zwanym dalej Zamawiającym, reprezentowanym przez:</w:t>
      </w:r>
      <w:bookmarkStart w:id="1" w:name="BETWEEN"/>
      <w:bookmarkEnd w:id="1"/>
      <w:r w:rsidRPr="00594620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594620" w:rsidRPr="00594620" w:rsidRDefault="00594620" w:rsidP="00594620">
      <w:pPr>
        <w:spacing w:after="0"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……………………………………………………………</w:t>
      </w:r>
    </w:p>
    <w:p w:rsidR="00594620" w:rsidRPr="00594620" w:rsidRDefault="00594620" w:rsidP="00594620">
      <w:pPr>
        <w:spacing w:after="0"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a</w:t>
      </w:r>
    </w:p>
    <w:p w:rsidR="00594620" w:rsidRPr="00594620" w:rsidRDefault="00594620" w:rsidP="00594620">
      <w:pPr>
        <w:spacing w:after="0"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…………………………………………………………………..</w:t>
      </w:r>
      <w:r w:rsidRPr="00594620">
        <w:rPr>
          <w:rFonts w:ascii="Calibri" w:eastAsia="Calibri" w:hAnsi="Calibri" w:cs="Calibri"/>
          <w:sz w:val="24"/>
          <w:szCs w:val="24"/>
        </w:rPr>
        <w:t>, zwanym dalej Wykonawcą, reprezentowanym przez:</w:t>
      </w:r>
    </w:p>
    <w:p w:rsidR="00594620" w:rsidRPr="00594620" w:rsidRDefault="00594620" w:rsidP="00594620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…………………………………………………………………….</w:t>
      </w:r>
    </w:p>
    <w:p w:rsidR="00594620" w:rsidRPr="00594620" w:rsidRDefault="00594620" w:rsidP="00594620">
      <w:pPr>
        <w:tabs>
          <w:tab w:val="left" w:pos="1260"/>
          <w:tab w:val="left" w:pos="162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594620" w:rsidRPr="00594620" w:rsidRDefault="00594620" w:rsidP="00594620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Niniejsza umowa została zawarta w wyniku rozstrzygnięcia postepowania o udzielenie zamówienia publicznego prowadzonego w trybie postępowania o wartości niższej niż 130 000,00 złotych.</w:t>
      </w:r>
    </w:p>
    <w:p w:rsidR="00594620" w:rsidRPr="00594620" w:rsidRDefault="00594620" w:rsidP="00594620">
      <w:pPr>
        <w:suppressAutoHyphens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594620" w:rsidRPr="00594620" w:rsidRDefault="00594620" w:rsidP="00594620">
      <w:pPr>
        <w:suppressAutoHyphens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sz w:val="24"/>
          <w:szCs w:val="24"/>
          <w:lang w:eastAsia="ar-SA"/>
        </w:rPr>
        <w:t>§ 1.</w:t>
      </w:r>
    </w:p>
    <w:p w:rsidR="00594620" w:rsidRPr="00594620" w:rsidRDefault="00594620" w:rsidP="00594620">
      <w:pPr>
        <w:rPr>
          <w:rFonts w:ascii="Calibri" w:eastAsia="Calibri" w:hAnsi="Calibri" w:cs="Times New Roman"/>
          <w:sz w:val="24"/>
          <w:szCs w:val="24"/>
          <w:lang w:eastAsia="ar-SA"/>
        </w:rPr>
      </w:pPr>
      <w:r w:rsidRPr="00594620">
        <w:rPr>
          <w:rFonts w:ascii="Calibri" w:eastAsia="Calibri" w:hAnsi="Calibri" w:cs="Times New Roman"/>
          <w:sz w:val="24"/>
          <w:szCs w:val="24"/>
          <w:lang w:eastAsia="ar-SA"/>
        </w:rPr>
        <w:t>Przedmiotem umowy jest zakup i montaż</w:t>
      </w:r>
      <w:r w:rsidRPr="00594620">
        <w:rPr>
          <w:rFonts w:ascii="Calibri" w:eastAsia="Calibri" w:hAnsi="Calibri" w:cs="Times New Roman"/>
          <w:sz w:val="24"/>
          <w:szCs w:val="24"/>
        </w:rPr>
        <w:t xml:space="preserve"> </w:t>
      </w:r>
      <w:r w:rsidRPr="00594620">
        <w:rPr>
          <w:rFonts w:ascii="Calibri" w:eastAsia="Calibri" w:hAnsi="Calibri" w:cs="Times New Roman"/>
          <w:sz w:val="24"/>
          <w:szCs w:val="24"/>
          <w:lang w:eastAsia="ar-SA"/>
        </w:rPr>
        <w:t xml:space="preserve">Hydrantu wewnętrznego DN25 biały, bez miejsca na gaśnicę, zawieszany, wąż 20m wraz z montażem szafek hydrantowych </w:t>
      </w:r>
      <w:r w:rsidRPr="00594620">
        <w:rPr>
          <w:rFonts w:ascii="Calibri" w:eastAsia="Calibri" w:hAnsi="Calibri" w:cs="Times New Roman"/>
          <w:sz w:val="24"/>
          <w:szCs w:val="24"/>
        </w:rPr>
        <w:t>w Zespole Szkolno – Przedszkolnym nr 2 im. Janusza Korczaka w Rybniku</w:t>
      </w:r>
      <w:r w:rsidRPr="00594620">
        <w:rPr>
          <w:rFonts w:ascii="Calibri" w:eastAsia="Calibri" w:hAnsi="Calibri" w:cs="Times New Roman"/>
          <w:sz w:val="24"/>
          <w:szCs w:val="24"/>
          <w:lang w:eastAsia="ar-SA"/>
        </w:rPr>
        <w:t>. Zgodnie z opisem przedmiotu                       w zamówienia w zapytaniu ofertowym. Zapytanie ofertowe oraz oferta stanowią integralną część umowy.</w:t>
      </w:r>
    </w:p>
    <w:p w:rsidR="00594620" w:rsidRPr="00594620" w:rsidRDefault="00594620" w:rsidP="00594620">
      <w:pPr>
        <w:rPr>
          <w:rFonts w:ascii="Calibri" w:eastAsia="Calibri" w:hAnsi="Calibri" w:cs="Times New Roman"/>
          <w:lang w:eastAsia="ar-SA"/>
        </w:rPr>
      </w:pPr>
    </w:p>
    <w:p w:rsidR="00594620" w:rsidRPr="00594620" w:rsidRDefault="00594620" w:rsidP="00594620">
      <w:pPr>
        <w:suppressAutoHyphens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sz w:val="24"/>
          <w:szCs w:val="24"/>
          <w:lang w:eastAsia="ar-SA"/>
        </w:rPr>
        <w:t>§ 2.</w:t>
      </w:r>
    </w:p>
    <w:p w:rsidR="00594620" w:rsidRPr="00594620" w:rsidRDefault="00594620" w:rsidP="00594620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594620">
        <w:rPr>
          <w:rFonts w:ascii="Calibri" w:eastAsia="Calibri" w:hAnsi="Calibri" w:cs="Calibri"/>
          <w:sz w:val="24"/>
          <w:szCs w:val="24"/>
          <w:lang w:eastAsia="ar-SA"/>
        </w:rPr>
        <w:t xml:space="preserve">Wykonawca zobowiązuje się dostarczyć i zamontować przedmiot umowy w Zespole Szkolno-Przedszkolnym nr 2 im. Janusza Korczaka w Rybniku  przy ul. Gustawa Morcinka 18, 44-273 Rybnik,  do miejsca wskazanego przez Zamawiającego w dniu i godzinach ustalonych z Zamawiającym. </w:t>
      </w:r>
    </w:p>
    <w:p w:rsidR="00594620" w:rsidRPr="00594620" w:rsidRDefault="00594620" w:rsidP="00594620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594620">
        <w:rPr>
          <w:rFonts w:ascii="Calibri" w:eastAsia="Calibri" w:hAnsi="Calibri" w:cs="Calibri"/>
          <w:sz w:val="24"/>
          <w:szCs w:val="24"/>
          <w:lang w:eastAsia="ar-SA"/>
        </w:rPr>
        <w:t>Za datę dostarczenia przedmiotu umowy uważa się dzień jego odbioru bez zastrzeżeń przez osobę odpowiedzialną za wykonanie umowy lub osobę zastępującą.</w:t>
      </w:r>
    </w:p>
    <w:p w:rsidR="00594620" w:rsidRPr="00594620" w:rsidRDefault="00594620" w:rsidP="00594620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594620">
        <w:rPr>
          <w:rFonts w:ascii="Calibri" w:eastAsia="Calibri" w:hAnsi="Calibri" w:cs="Calibri"/>
          <w:sz w:val="24"/>
          <w:szCs w:val="24"/>
          <w:lang w:eastAsia="ar-SA"/>
        </w:rPr>
        <w:t>Koszt transportu przedmiotu umowy ponosi Wykonawca.</w:t>
      </w:r>
    </w:p>
    <w:p w:rsidR="00594620" w:rsidRPr="00594620" w:rsidRDefault="00594620" w:rsidP="00594620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594620">
        <w:rPr>
          <w:rFonts w:ascii="Calibri" w:eastAsia="Calibri" w:hAnsi="Calibri" w:cs="Calibri"/>
          <w:sz w:val="24"/>
          <w:szCs w:val="24"/>
          <w:lang w:eastAsia="ar-SA"/>
        </w:rPr>
        <w:t xml:space="preserve">Wykonawca zobowiązuje się do wykonania przedmiotu umowy zgodnie </w:t>
      </w:r>
      <w:r w:rsidRPr="00594620">
        <w:rPr>
          <w:rFonts w:ascii="Calibri" w:eastAsia="Calibri" w:hAnsi="Calibri" w:cs="Calibri"/>
          <w:sz w:val="24"/>
          <w:szCs w:val="24"/>
          <w:lang w:eastAsia="ar-SA"/>
        </w:rPr>
        <w:br/>
        <w:t>z obowiązującymi przepisami, normami oraz na ustalonych niniejszą umową warunkach. Wykonawca jest odpowiedzialny za przestrzeganie przepisów BHP podczas realizacji zadania.</w:t>
      </w:r>
    </w:p>
    <w:p w:rsidR="00594620" w:rsidRPr="00594620" w:rsidRDefault="00594620" w:rsidP="00594620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sz w:val="24"/>
          <w:szCs w:val="24"/>
          <w:lang w:eastAsia="ar-SA"/>
        </w:rPr>
        <w:t>Wykonawca zapewnia, że przedmiot umowy jest fabrycznie nowy, w pełni sprawny, dopuszczony do użytku zgodnie z obowiązującymi przepisami oraz nieobciążony prawami osób trzecich.</w:t>
      </w:r>
    </w:p>
    <w:p w:rsidR="00594620" w:rsidRPr="00594620" w:rsidRDefault="00594620" w:rsidP="00594620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594620">
        <w:rPr>
          <w:rFonts w:ascii="Calibri" w:eastAsia="Calibri" w:hAnsi="Calibri" w:cs="Calibri"/>
          <w:sz w:val="24"/>
          <w:szCs w:val="24"/>
          <w:lang w:eastAsia="ar-SA"/>
        </w:rPr>
        <w:lastRenderedPageBreak/>
        <w:t xml:space="preserve">Przed podpisaniem protokołu odbioru przedmiotu umowy Wykonawca dostarczy Zamawiającemu wszelkie niezbędne do właściwego wykorzystania instrukcje, deklaracje, certyfikaty oraz karty gwarancyjne. Dokumentacja, o której mowa powyżej, musi być przygotowana w języku polskim. </w:t>
      </w:r>
    </w:p>
    <w:p w:rsidR="00594620" w:rsidRPr="00594620" w:rsidRDefault="00594620" w:rsidP="00594620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594620">
        <w:rPr>
          <w:rFonts w:ascii="Calibri" w:eastAsia="Calibri" w:hAnsi="Calibri" w:cs="Calibri"/>
          <w:sz w:val="24"/>
          <w:szCs w:val="24"/>
          <w:lang w:eastAsia="ar-SA"/>
        </w:rPr>
        <w:t>Po dostarczeniu przedmiotu umowy zostanie sporządzony protokół odbioru, podpisany przez osobę odpowiedzialną za wykonanie umowy ze strony Zamawiającego oraz ze strony Wykonawcy.</w:t>
      </w:r>
    </w:p>
    <w:p w:rsidR="00594620" w:rsidRPr="00594620" w:rsidRDefault="00594620" w:rsidP="00594620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594620">
        <w:rPr>
          <w:rFonts w:ascii="Calibri" w:eastAsia="Calibri" w:hAnsi="Calibri" w:cs="Calibri"/>
          <w:sz w:val="24"/>
          <w:szCs w:val="24"/>
          <w:lang w:eastAsia="ar-SA"/>
        </w:rPr>
        <w:t>W przypadku stwierdzenia podczas odbioru wadliwości przedmiotu umowy, Zamawiający może odmówić jego odbioru.</w:t>
      </w:r>
    </w:p>
    <w:p w:rsidR="00594620" w:rsidRPr="00594620" w:rsidRDefault="00594620" w:rsidP="00594620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594620">
        <w:rPr>
          <w:rFonts w:ascii="Calibri" w:eastAsia="Calibri" w:hAnsi="Calibri" w:cs="Calibri"/>
          <w:sz w:val="24"/>
          <w:szCs w:val="24"/>
          <w:lang w:eastAsia="ar-SA"/>
        </w:rPr>
        <w:t>Z chwilą odbioru przedmiotu umowy przez przedstawiciela Zamawiającego własność przedmiotu umowy przechodzi na Zamawiającego.</w:t>
      </w:r>
    </w:p>
    <w:p w:rsidR="00594620" w:rsidRPr="00594620" w:rsidRDefault="00594620" w:rsidP="00594620">
      <w:pPr>
        <w:numPr>
          <w:ilvl w:val="0"/>
          <w:numId w:val="4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594620">
        <w:rPr>
          <w:rFonts w:ascii="Calibri" w:eastAsia="Calibri" w:hAnsi="Calibri" w:cs="Calibri"/>
          <w:sz w:val="24"/>
          <w:szCs w:val="24"/>
          <w:lang w:eastAsia="ar-SA"/>
        </w:rPr>
        <w:t xml:space="preserve">Wykonawca ponosi wszelkie koszty związane z dostawą i ubezpieczeniem przedmiotu umowy do momentu przekazania go protokołem odbioru Zamawiającemu. </w:t>
      </w:r>
    </w:p>
    <w:p w:rsidR="00594620" w:rsidRPr="00594620" w:rsidRDefault="00594620" w:rsidP="00594620">
      <w:pPr>
        <w:suppressAutoHyphens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594620" w:rsidRPr="00594620" w:rsidRDefault="00594620" w:rsidP="00594620">
      <w:pPr>
        <w:suppressAutoHyphens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sz w:val="24"/>
          <w:szCs w:val="24"/>
          <w:lang w:eastAsia="ar-SA"/>
        </w:rPr>
        <w:t>§ 3.</w:t>
      </w:r>
    </w:p>
    <w:p w:rsidR="00594620" w:rsidRPr="00594620" w:rsidRDefault="00594620" w:rsidP="00594620">
      <w:pPr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594620">
        <w:rPr>
          <w:rFonts w:ascii="Calibri" w:eastAsia="Calibri" w:hAnsi="Calibri" w:cs="Calibri"/>
          <w:sz w:val="24"/>
          <w:szCs w:val="24"/>
          <w:lang w:eastAsia="ar-SA"/>
        </w:rPr>
        <w:t>Termin realizacji przedmiotu umowy: ………………………………</w:t>
      </w:r>
    </w:p>
    <w:p w:rsidR="00594620" w:rsidRPr="00594620" w:rsidRDefault="00594620" w:rsidP="00594620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594620" w:rsidRPr="00594620" w:rsidRDefault="00594620" w:rsidP="00594620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>§ 4.</w:t>
      </w:r>
    </w:p>
    <w:p w:rsidR="00594620" w:rsidRPr="00594620" w:rsidRDefault="00594620" w:rsidP="00594620">
      <w:pPr>
        <w:numPr>
          <w:ilvl w:val="0"/>
          <w:numId w:val="39"/>
        </w:numPr>
        <w:suppressAutoHyphens/>
        <w:spacing w:after="0" w:line="276" w:lineRule="auto"/>
        <w:ind w:left="426" w:hanging="426"/>
        <w:contextualSpacing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Za wykonanie przedmiotu umowy Zamawiający zapłaci Wykonawcy wynagrodzenie brutto: …………………… zł </w:t>
      </w:r>
      <w:r w:rsidRPr="00594620">
        <w:rPr>
          <w:rFonts w:ascii="Calibri" w:eastAsia="Calibri" w:hAnsi="Calibri" w:cs="Times New Roman"/>
        </w:rPr>
        <w:t>(</w:t>
      </w:r>
      <w:r w:rsidRPr="00594620">
        <w:rPr>
          <w:rFonts w:ascii="Calibri" w:eastAsia="Calibri" w:hAnsi="Calibri" w:cs="Times New Roman"/>
          <w:sz w:val="24"/>
          <w:szCs w:val="24"/>
        </w:rPr>
        <w:t>słownie: ………………………………………………………………………………….), w tym należny podatek VAT, w oparciu</w:t>
      </w: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o prawidłowo wystawioną fakturę.</w:t>
      </w:r>
    </w:p>
    <w:p w:rsidR="00594620" w:rsidRPr="00594620" w:rsidRDefault="00594620" w:rsidP="00594620">
      <w:pPr>
        <w:numPr>
          <w:ilvl w:val="0"/>
          <w:numId w:val="39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>Wynagrodzenie nie podlega zmianie i waloryzacji do końca realizacji umowy.</w:t>
      </w:r>
    </w:p>
    <w:p w:rsidR="00594620" w:rsidRPr="00594620" w:rsidRDefault="00594620" w:rsidP="00594620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594620" w:rsidRPr="00594620" w:rsidRDefault="00594620" w:rsidP="00594620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>§ 5.</w:t>
      </w:r>
    </w:p>
    <w:p w:rsidR="00594620" w:rsidRPr="00594620" w:rsidRDefault="00594620" w:rsidP="00594620">
      <w:pPr>
        <w:numPr>
          <w:ilvl w:val="0"/>
          <w:numId w:val="42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Rozliczenie wykonania przedmiotu umowy nastąpi na podstawie faktury, po podpisaniu protokołu odbioru przedmiotu </w:t>
      </w:r>
      <w:r w:rsidRPr="00594620">
        <w:rPr>
          <w:rFonts w:ascii="Calibri" w:eastAsia="Calibri" w:hAnsi="Calibri" w:cs="Calibri"/>
          <w:sz w:val="24"/>
          <w:szCs w:val="24"/>
          <w:lang w:eastAsia="ar-SA"/>
        </w:rPr>
        <w:t>umowy</w:t>
      </w: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przez przedstawicieli Zamawiającego </w:t>
      </w: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br/>
        <w:t>i Wykonawcy.</w:t>
      </w:r>
    </w:p>
    <w:p w:rsidR="00594620" w:rsidRPr="00594620" w:rsidRDefault="00594620" w:rsidP="00594620">
      <w:pPr>
        <w:numPr>
          <w:ilvl w:val="0"/>
          <w:numId w:val="42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Termin płatności ustala się na 10 dni od daty wystawienia prawidłowej faktury. </w:t>
      </w:r>
    </w:p>
    <w:p w:rsidR="00594620" w:rsidRPr="00594620" w:rsidRDefault="00594620" w:rsidP="00594620">
      <w:pPr>
        <w:numPr>
          <w:ilvl w:val="0"/>
          <w:numId w:val="42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Za termin zapłaty przyjmuje się dzień obciążenia rachunku Zamawiającego. </w:t>
      </w:r>
    </w:p>
    <w:p w:rsidR="00594620" w:rsidRPr="00594620" w:rsidRDefault="00594620" w:rsidP="00594620">
      <w:pPr>
        <w:numPr>
          <w:ilvl w:val="0"/>
          <w:numId w:val="42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Calibri" w:hAnsi="Calibri" w:cs="Calibri"/>
          <w:sz w:val="24"/>
          <w:szCs w:val="24"/>
        </w:rPr>
        <w:t>Zamawiający zastrzega sobie prawo do regulowania płatności mechanizmem podzielonej płatności zgodnie z art. 108a ustawy o podatku od towarów i usług.</w:t>
      </w:r>
    </w:p>
    <w:p w:rsidR="00594620" w:rsidRPr="00594620" w:rsidRDefault="00594620" w:rsidP="00594620">
      <w:pPr>
        <w:numPr>
          <w:ilvl w:val="0"/>
          <w:numId w:val="42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>Płatność nastąpi przelewem na rachunek bankowy Wykonawcy podany na fakturze.</w:t>
      </w:r>
    </w:p>
    <w:p w:rsidR="00594620" w:rsidRPr="00594620" w:rsidRDefault="00594620" w:rsidP="00594620">
      <w:pPr>
        <w:numPr>
          <w:ilvl w:val="0"/>
          <w:numId w:val="42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Przy wystawianiu faktury VAT w treści faktury należy opisać Zamawiającego </w:t>
      </w: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br/>
        <w:t>w następujący sposób:</w:t>
      </w:r>
    </w:p>
    <w:p w:rsidR="00594620" w:rsidRPr="00594620" w:rsidRDefault="00594620" w:rsidP="00594620">
      <w:pPr>
        <w:suppressAutoHyphens/>
        <w:spacing w:after="0" w:line="276" w:lineRule="auto"/>
        <w:ind w:left="426"/>
        <w:contextualSpacing/>
        <w:jc w:val="both"/>
        <w:rPr>
          <w:rFonts w:ascii="Calibri" w:eastAsia="Times New Roman" w:hAnsi="Calibri" w:cs="Calibri"/>
          <w:bCs/>
          <w:i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i/>
          <w:sz w:val="24"/>
          <w:szCs w:val="24"/>
          <w:lang w:eastAsia="ar-SA"/>
        </w:rPr>
        <w:t>Nabywca:</w:t>
      </w:r>
    </w:p>
    <w:p w:rsidR="00594620" w:rsidRPr="00594620" w:rsidRDefault="00594620" w:rsidP="00594620">
      <w:pPr>
        <w:suppressAutoHyphens/>
        <w:spacing w:after="0" w:line="276" w:lineRule="auto"/>
        <w:ind w:left="426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>Miasto Rybnik, ul. Bolesława Chrobrego 2, 44-200 Rybnik</w:t>
      </w:r>
    </w:p>
    <w:p w:rsidR="00594620" w:rsidRPr="00594620" w:rsidRDefault="00594620" w:rsidP="00594620">
      <w:pPr>
        <w:suppressAutoHyphens/>
        <w:spacing w:after="0" w:line="276" w:lineRule="auto"/>
        <w:ind w:left="426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>NIP: 6420010758</w:t>
      </w: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ab/>
      </w:r>
    </w:p>
    <w:p w:rsidR="00594620" w:rsidRPr="00594620" w:rsidRDefault="00594620" w:rsidP="00594620">
      <w:pPr>
        <w:suppressAutoHyphens/>
        <w:spacing w:after="0" w:line="276" w:lineRule="auto"/>
        <w:ind w:left="426"/>
        <w:contextualSpacing/>
        <w:jc w:val="both"/>
        <w:rPr>
          <w:rFonts w:ascii="Calibri" w:eastAsia="Times New Roman" w:hAnsi="Calibri" w:cs="Calibri"/>
          <w:bCs/>
          <w:i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i/>
          <w:sz w:val="24"/>
          <w:szCs w:val="24"/>
          <w:lang w:eastAsia="ar-SA"/>
        </w:rPr>
        <w:t>Odbiorca:</w:t>
      </w:r>
    </w:p>
    <w:p w:rsidR="00594620" w:rsidRPr="00594620" w:rsidRDefault="00594620" w:rsidP="00594620">
      <w:pPr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594620">
        <w:rPr>
          <w:rFonts w:ascii="Calibri" w:eastAsia="Times New Roman" w:hAnsi="Calibri" w:cs="Calibri"/>
          <w:sz w:val="24"/>
          <w:szCs w:val="24"/>
        </w:rPr>
        <w:t xml:space="preserve">       Zespół Szkolno-Przedszkolny nr 2 im. Janusza Korczaka w Rybniku z siedzibą przy </w:t>
      </w:r>
    </w:p>
    <w:p w:rsidR="00594620" w:rsidRPr="00594620" w:rsidRDefault="00594620" w:rsidP="00594620">
      <w:pPr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Times New Roman" w:hAnsi="Calibri" w:cs="Calibri"/>
          <w:sz w:val="24"/>
          <w:szCs w:val="24"/>
        </w:rPr>
        <w:t xml:space="preserve">      ul. Gustawa Morcinka 18, 44-273 Rybnik</w:t>
      </w:r>
      <w:r w:rsidRPr="00594620">
        <w:rPr>
          <w:rFonts w:ascii="Calibri" w:eastAsia="Calibri" w:hAnsi="Calibri" w:cs="Calibri"/>
          <w:sz w:val="24"/>
          <w:szCs w:val="24"/>
        </w:rPr>
        <w:t>.</w:t>
      </w:r>
    </w:p>
    <w:p w:rsidR="00594620" w:rsidRPr="00594620" w:rsidRDefault="00594620" w:rsidP="00594620">
      <w:pPr>
        <w:suppressAutoHyphens/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594620" w:rsidRPr="00594620" w:rsidRDefault="00594620" w:rsidP="00594620">
      <w:pPr>
        <w:suppressAutoHyphens/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594620" w:rsidRPr="00594620" w:rsidRDefault="00594620" w:rsidP="00594620">
      <w:pPr>
        <w:suppressAutoHyphens/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594620" w:rsidRPr="00594620" w:rsidRDefault="00594620" w:rsidP="00594620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>§ 6.</w:t>
      </w:r>
    </w:p>
    <w:p w:rsidR="00594620" w:rsidRPr="00594620" w:rsidRDefault="00594620" w:rsidP="00594620">
      <w:pPr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46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Wykonawca udziela Zamawiającemu </w:t>
      </w:r>
      <w:r w:rsidRPr="00594620">
        <w:rPr>
          <w:rFonts w:ascii="Calibri" w:eastAsia="Times New Roman" w:hAnsi="Calibri" w:cs="Calibri"/>
          <w:sz w:val="24"/>
          <w:szCs w:val="24"/>
          <w:lang w:eastAsia="pl-PL"/>
        </w:rPr>
        <w:t>36-miesięcznej</w:t>
      </w:r>
      <w:r w:rsidRPr="005946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gwarancji na dostarczony </w:t>
      </w:r>
      <w:r w:rsidRPr="00594620">
        <w:rPr>
          <w:rFonts w:ascii="Calibri" w:eastAsia="Times New Roman" w:hAnsi="Calibri" w:cs="Calibri"/>
          <w:sz w:val="24"/>
          <w:szCs w:val="24"/>
          <w:lang w:eastAsia="ar-SA"/>
        </w:rPr>
        <w:t>przedmiot umowy</w:t>
      </w:r>
      <w:r w:rsidRPr="005946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 </w:t>
      </w:r>
    </w:p>
    <w:p w:rsidR="00594620" w:rsidRPr="00594620" w:rsidRDefault="00594620" w:rsidP="00594620">
      <w:pPr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46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Strony zgodnie postanawiają przedłużyć zastosowanie przepisów dotyczących rękojmi za wady fizyczne dostarczonego przedmiotu umowy o okres obowiązującej gwarancji wskazanej w ust. 1.</w:t>
      </w:r>
    </w:p>
    <w:p w:rsidR="00594620" w:rsidRPr="00594620" w:rsidRDefault="00594620" w:rsidP="00594620">
      <w:pPr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462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Bieg terminu gwarancji rozpoczyna się od daty podpisania przez obie strony protokołu odbioru</w:t>
      </w:r>
      <w:r w:rsidRPr="00594620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594620" w:rsidRPr="00594620" w:rsidRDefault="00594620" w:rsidP="00594620">
      <w:pPr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4620">
        <w:rPr>
          <w:rFonts w:ascii="Calibri" w:eastAsia="Times New Roman" w:hAnsi="Calibri" w:cs="Calibri"/>
          <w:sz w:val="24"/>
          <w:szCs w:val="24"/>
          <w:lang w:eastAsia="pl-PL"/>
        </w:rPr>
        <w:t>W okresie udzielonej gwarancji Wykonawca zobowiązany jest do świadczenia serwisu gwarancyjnego na swój koszt, obejmującego również dojazd i transport, polegającego na usunięciu wad w drodze naprawy lub na wymianie przedmiotu umowy albo jego części na wolne od wad, na warunkach opisanych w niniejszej umowie.</w:t>
      </w:r>
    </w:p>
    <w:p w:rsidR="00594620" w:rsidRPr="00594620" w:rsidRDefault="00594620" w:rsidP="00594620">
      <w:pPr>
        <w:numPr>
          <w:ilvl w:val="0"/>
          <w:numId w:val="40"/>
        </w:numPr>
        <w:spacing w:after="0" w:line="276" w:lineRule="auto"/>
        <w:ind w:left="425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4620"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powiadomi niezwłocznie Wykonawcę pocztą elektroniczną lub listem poleconym o wystąpieniu wad w przedmiocie objętym gwarancją i rękojmią, </w:t>
      </w:r>
      <w:r w:rsidRPr="00594620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a Wykonawca zobowiązuje się do ich usunięcia w terminie do 30 dni od powiadomienia go przez Zamawiającego o wadzie, jeżeli będzie to możliwe technicznie lub w innym </w:t>
      </w:r>
      <w:r w:rsidRPr="00594620">
        <w:rPr>
          <w:rFonts w:ascii="Arial" w:eastAsia="Times New Roman" w:hAnsi="Arial" w:cs="Calibri"/>
          <w:sz w:val="24"/>
          <w:szCs w:val="24"/>
          <w:lang w:eastAsia="pl-PL"/>
        </w:rPr>
        <w:t>–</w:t>
      </w:r>
      <w:r w:rsidRPr="00594620">
        <w:rPr>
          <w:rFonts w:ascii="Calibri" w:eastAsia="Times New Roman" w:hAnsi="Calibri" w:cs="Calibri"/>
          <w:sz w:val="24"/>
          <w:szCs w:val="24"/>
          <w:lang w:eastAsia="pl-PL"/>
        </w:rPr>
        <w:t xml:space="preserve"> uzgodnionym przez strony w terminie do usunięcia wad </w:t>
      </w:r>
      <w:r w:rsidRPr="00594620">
        <w:rPr>
          <w:rFonts w:ascii="Arial" w:eastAsia="Times New Roman" w:hAnsi="Arial" w:cs="Calibri"/>
          <w:sz w:val="24"/>
          <w:szCs w:val="24"/>
          <w:lang w:eastAsia="pl-PL"/>
        </w:rPr>
        <w:t>–</w:t>
      </w:r>
      <w:r w:rsidRPr="00594620">
        <w:rPr>
          <w:rFonts w:ascii="Calibri" w:eastAsia="Times New Roman" w:hAnsi="Calibri" w:cs="Calibri"/>
          <w:sz w:val="24"/>
          <w:szCs w:val="24"/>
          <w:lang w:eastAsia="pl-PL"/>
        </w:rPr>
        <w:t xml:space="preserve"> terminie. Zgłaszający obowiązany jest poinformować serwis Wykonawcy o godzinach dostępu do uszkodzonego przedmiotu umowy oraz o rodzaju uszkodzenia.</w:t>
      </w:r>
    </w:p>
    <w:p w:rsidR="00594620" w:rsidRPr="00594620" w:rsidRDefault="00594620" w:rsidP="00594620">
      <w:pPr>
        <w:numPr>
          <w:ilvl w:val="0"/>
          <w:numId w:val="40"/>
        </w:numPr>
        <w:spacing w:after="0" w:line="276" w:lineRule="auto"/>
        <w:ind w:left="425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4620">
        <w:rPr>
          <w:rFonts w:ascii="Calibri" w:eastAsia="Times New Roman" w:hAnsi="Calibri" w:cs="Calibri"/>
          <w:sz w:val="24"/>
          <w:szCs w:val="24"/>
          <w:lang w:eastAsia="pl-PL"/>
        </w:rPr>
        <w:t>Zamawiający może dochodzić uprawnień z tytułu rękojmi za wady fizyczne przedmiotu umowy niezależnie od uprawnień przysługujących z tytułu gwarancji.</w:t>
      </w:r>
    </w:p>
    <w:p w:rsidR="00594620" w:rsidRPr="00594620" w:rsidRDefault="00594620" w:rsidP="00594620">
      <w:pPr>
        <w:numPr>
          <w:ilvl w:val="0"/>
          <w:numId w:val="40"/>
        </w:numPr>
        <w:spacing w:after="0" w:line="276" w:lineRule="auto"/>
        <w:ind w:left="425" w:hanging="42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4620">
        <w:rPr>
          <w:rFonts w:ascii="Calibri" w:eastAsia="Times New Roman" w:hAnsi="Calibri" w:cs="Calibri"/>
          <w:sz w:val="24"/>
          <w:szCs w:val="24"/>
          <w:lang w:eastAsia="pl-PL"/>
        </w:rPr>
        <w:t>Inne szczegółowe warunki świadczenia serwisu gwarancyjnego określają dokumenty gwarancyjne, dostarczone wraz z przedmiotem umowy. Zapisy zawarte w niniejszej umowie dotyczące gwarancji zmieniają w tym zakresie mniej korzystne postanowienia zawarte w dokumentach gwarancyjnych.</w:t>
      </w:r>
    </w:p>
    <w:p w:rsidR="00594620" w:rsidRPr="00594620" w:rsidRDefault="00594620" w:rsidP="00594620">
      <w:pPr>
        <w:tabs>
          <w:tab w:val="num" w:pos="360"/>
        </w:tabs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594620" w:rsidRPr="00594620" w:rsidRDefault="00594620" w:rsidP="00594620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>§ 7.</w:t>
      </w:r>
    </w:p>
    <w:p w:rsidR="00594620" w:rsidRPr="00594620" w:rsidRDefault="00594620" w:rsidP="00594620">
      <w:pPr>
        <w:numPr>
          <w:ilvl w:val="0"/>
          <w:numId w:val="37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sz w:val="24"/>
          <w:szCs w:val="24"/>
          <w:lang w:eastAsia="ar-SA"/>
        </w:rPr>
        <w:t xml:space="preserve">Osobą upoważnioną do sprawowania kontroli ze strony Zamawiającego jest </w:t>
      </w:r>
      <w:r w:rsidRPr="00594620">
        <w:rPr>
          <w:rFonts w:ascii="Calibri" w:eastAsia="Calibri" w:hAnsi="Calibri" w:cs="Calibri"/>
          <w:szCs w:val="24"/>
        </w:rPr>
        <w:t>………………….</w:t>
      </w:r>
    </w:p>
    <w:p w:rsidR="00594620" w:rsidRPr="00594620" w:rsidRDefault="00594620" w:rsidP="00594620">
      <w:pPr>
        <w:numPr>
          <w:ilvl w:val="0"/>
          <w:numId w:val="37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sz w:val="24"/>
          <w:szCs w:val="24"/>
          <w:lang w:eastAsia="ar-SA"/>
        </w:rPr>
        <w:t>Osobą odpowiedzialną za realizację zamówienia ze strony Wykonawcy jest ………………….</w:t>
      </w:r>
    </w:p>
    <w:p w:rsidR="00594620" w:rsidRPr="00594620" w:rsidRDefault="00594620" w:rsidP="00594620">
      <w:pPr>
        <w:numPr>
          <w:ilvl w:val="0"/>
          <w:numId w:val="37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sz w:val="24"/>
          <w:szCs w:val="24"/>
          <w:lang w:eastAsia="ar-SA"/>
        </w:rPr>
        <w:t>Zamawiający przewiduje możliwość zmiany osób, o których mowa w ust. 1 i 2. Zmiana ta wymaga pisemnego oświadczenia odpowiednio Zamawiającego lub Wykonawcy.</w:t>
      </w:r>
    </w:p>
    <w:p w:rsidR="00594620" w:rsidRPr="00594620" w:rsidRDefault="00594620" w:rsidP="00594620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594620" w:rsidRPr="00594620" w:rsidRDefault="00594620" w:rsidP="00594620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>§ 8.</w:t>
      </w:r>
    </w:p>
    <w:p w:rsidR="00594620" w:rsidRPr="00594620" w:rsidRDefault="00594620" w:rsidP="00594620">
      <w:pPr>
        <w:suppressAutoHyphens/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sz w:val="24"/>
          <w:szCs w:val="24"/>
          <w:lang w:eastAsia="ar-SA"/>
        </w:rPr>
        <w:t xml:space="preserve">Zamawiający </w:t>
      </w: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może odstąpić od umowy bez zachowania okresu wypowiedzenia, jeżeli </w:t>
      </w:r>
      <w:r w:rsidRPr="00594620">
        <w:rPr>
          <w:rFonts w:ascii="Calibri" w:eastAsia="Times New Roman" w:hAnsi="Calibri" w:cs="Calibri"/>
          <w:sz w:val="24"/>
          <w:szCs w:val="24"/>
          <w:lang w:eastAsia="ar-SA"/>
        </w:rPr>
        <w:t>Wykonawca</w:t>
      </w: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>:</w:t>
      </w:r>
    </w:p>
    <w:p w:rsidR="00594620" w:rsidRPr="00594620" w:rsidRDefault="00594620" w:rsidP="00594620">
      <w:pPr>
        <w:numPr>
          <w:ilvl w:val="0"/>
          <w:numId w:val="44"/>
        </w:numPr>
        <w:suppressAutoHyphens/>
        <w:spacing w:after="0" w:line="276" w:lineRule="auto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>zleci wykonanie przedmiotu umowy podwykonawcy bez pisemnej zgody Zamawiającego,</w:t>
      </w:r>
    </w:p>
    <w:p w:rsidR="00594620" w:rsidRPr="00594620" w:rsidRDefault="00594620" w:rsidP="00594620">
      <w:pPr>
        <w:numPr>
          <w:ilvl w:val="0"/>
          <w:numId w:val="44"/>
        </w:numPr>
        <w:suppressAutoHyphens/>
        <w:spacing w:after="0" w:line="276" w:lineRule="auto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opóźnia się z realizacją przedmiotu umowy o 7 dni względem terminu wskazanego </w:t>
      </w: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br/>
        <w:t>w § 3.</w:t>
      </w:r>
    </w:p>
    <w:p w:rsidR="00594620" w:rsidRPr="00594620" w:rsidRDefault="00594620" w:rsidP="00594620">
      <w:pPr>
        <w:suppressAutoHyphens/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594620" w:rsidRPr="00594620" w:rsidRDefault="00594620" w:rsidP="00594620">
      <w:pPr>
        <w:suppressAutoHyphens/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594620" w:rsidRPr="00594620" w:rsidRDefault="00594620" w:rsidP="00594620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>§ 9.</w:t>
      </w:r>
    </w:p>
    <w:p w:rsidR="00594620" w:rsidRPr="00594620" w:rsidRDefault="00594620" w:rsidP="00594620">
      <w:pPr>
        <w:numPr>
          <w:ilvl w:val="0"/>
          <w:numId w:val="38"/>
        </w:numPr>
        <w:suppressAutoHyphens/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sz w:val="24"/>
          <w:szCs w:val="24"/>
          <w:lang w:eastAsia="ar-SA"/>
        </w:rPr>
        <w:t>Wykonawca zapłaci Zamawiającemu karę umowną:</w:t>
      </w:r>
    </w:p>
    <w:p w:rsidR="00594620" w:rsidRPr="00594620" w:rsidRDefault="00594620" w:rsidP="00594620">
      <w:pPr>
        <w:numPr>
          <w:ilvl w:val="1"/>
          <w:numId w:val="38"/>
        </w:numPr>
        <w:spacing w:after="0" w:line="276" w:lineRule="auto"/>
        <w:ind w:left="709"/>
        <w:contextualSpacing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sz w:val="24"/>
          <w:szCs w:val="24"/>
          <w:lang w:eastAsia="ar-SA"/>
        </w:rPr>
        <w:t>za odstąpienie od umowy z przyczyn niezależnych od Zamawiającego w wysokości 10% kwoty opisanej w § 4 ust. 1,</w:t>
      </w:r>
    </w:p>
    <w:p w:rsidR="00594620" w:rsidRPr="00594620" w:rsidRDefault="00594620" w:rsidP="00594620">
      <w:pPr>
        <w:numPr>
          <w:ilvl w:val="1"/>
          <w:numId w:val="38"/>
        </w:numPr>
        <w:spacing w:after="0" w:line="276" w:lineRule="auto"/>
        <w:ind w:left="709"/>
        <w:contextualSpacing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sz w:val="24"/>
          <w:szCs w:val="24"/>
          <w:lang w:eastAsia="ar-SA"/>
        </w:rPr>
        <w:t>za opóźnienie w dostawie przedmiotu umowy w wysokości 0,2 % wynagrodzenia umownego określonego w § 4 ust. 1 za każdy dzień opóźnienia</w:t>
      </w: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>,</w:t>
      </w:r>
    </w:p>
    <w:p w:rsidR="00594620" w:rsidRPr="00594620" w:rsidRDefault="00594620" w:rsidP="00594620">
      <w:pPr>
        <w:numPr>
          <w:ilvl w:val="1"/>
          <w:numId w:val="38"/>
        </w:numPr>
        <w:spacing w:after="0" w:line="276" w:lineRule="auto"/>
        <w:ind w:left="709"/>
        <w:contextualSpacing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sz w:val="24"/>
          <w:szCs w:val="24"/>
          <w:lang w:eastAsia="ar-SA"/>
        </w:rPr>
        <w:t>za opóźnienie w usuwaniu wad stwierdzonych przy odbiorze albo w okresie rękojmi lub gwarancji w wysokości 0,2 % wynagrodzenia umownego określonego w § 4 ust. 1 za każdy dzień opóźnienia, licząc od ustalonego terminu ich usunięcia.</w:t>
      </w:r>
    </w:p>
    <w:p w:rsidR="00594620" w:rsidRPr="00594620" w:rsidRDefault="00594620" w:rsidP="00594620">
      <w:pPr>
        <w:numPr>
          <w:ilvl w:val="0"/>
          <w:numId w:val="38"/>
        </w:numPr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>Odstąpienie od umowy nie powoduje utraty możliwości dochodzenia wyżej wskazanych kar umownych przez Zamawiającego.</w:t>
      </w:r>
    </w:p>
    <w:p w:rsidR="00594620" w:rsidRPr="00594620" w:rsidRDefault="00594620" w:rsidP="00594620">
      <w:pPr>
        <w:numPr>
          <w:ilvl w:val="0"/>
          <w:numId w:val="38"/>
        </w:numPr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sz w:val="24"/>
          <w:szCs w:val="24"/>
          <w:lang w:eastAsia="ar-SA"/>
        </w:rPr>
        <w:t>Naliczone przez Zamawiającego kary umowne zostaną potrącone z przysługującego Wykonawcy wynagrodzenia, na co Wykonawca wyraża zgodę.</w:t>
      </w:r>
    </w:p>
    <w:p w:rsidR="00594620" w:rsidRPr="00594620" w:rsidRDefault="00594620" w:rsidP="00594620">
      <w:pPr>
        <w:numPr>
          <w:ilvl w:val="0"/>
          <w:numId w:val="38"/>
        </w:numPr>
        <w:spacing w:after="0" w:line="276" w:lineRule="auto"/>
        <w:ind w:left="426" w:hanging="426"/>
        <w:contextualSpacing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sz w:val="24"/>
          <w:szCs w:val="24"/>
          <w:lang w:eastAsia="ar-SA"/>
        </w:rPr>
        <w:t>Zamawiający może dochodzić odszkodowania uzupełniającego na zasadach ogólnych.</w:t>
      </w:r>
    </w:p>
    <w:p w:rsidR="00594620" w:rsidRPr="00594620" w:rsidRDefault="00594620" w:rsidP="00594620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594620" w:rsidRPr="00594620" w:rsidRDefault="00594620" w:rsidP="00594620">
      <w:pPr>
        <w:suppressAutoHyphens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>§ 10.</w:t>
      </w:r>
    </w:p>
    <w:p w:rsidR="00594620" w:rsidRPr="00594620" w:rsidRDefault="00594620" w:rsidP="00594620">
      <w:pPr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Arial" w:hAnsi="Calibri" w:cs="Calibri"/>
          <w:color w:val="000000"/>
          <w:sz w:val="24"/>
          <w:szCs w:val="24"/>
        </w:rPr>
        <w:t xml:space="preserve">Zakazuje się istotnych zmian postanowień zawartej umowy w stosunku do treści oferty, na podstawie której dokonano wyboru Wykonawcy, chyba że konieczność wprowadzenia takich zmian wynika z okoliczności, których nie można było przewidzieć </w:t>
      </w:r>
      <w:r w:rsidRPr="00594620">
        <w:rPr>
          <w:rFonts w:ascii="Calibri" w:eastAsia="Arial" w:hAnsi="Calibri" w:cs="Calibri"/>
          <w:color w:val="000000"/>
          <w:sz w:val="24"/>
          <w:szCs w:val="24"/>
        </w:rPr>
        <w:br/>
        <w:t xml:space="preserve">w chwili zawarcia umowy lub zmiany te są korzystne dla Zamawiającego. Zmiana umowy dokonana z naruszeniem powyższego warunku jest nieważna. </w:t>
      </w:r>
    </w:p>
    <w:p w:rsidR="00594620" w:rsidRPr="00594620" w:rsidRDefault="00594620" w:rsidP="00594620">
      <w:pPr>
        <w:widowControl w:val="0"/>
        <w:numPr>
          <w:ilvl w:val="0"/>
          <w:numId w:val="43"/>
        </w:numPr>
        <w:suppressAutoHyphens/>
        <w:overflowPunct w:val="0"/>
        <w:autoSpaceDE w:val="0"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Arial" w:hAnsi="Calibri" w:cs="Calibri"/>
          <w:color w:val="000000"/>
          <w:sz w:val="24"/>
          <w:szCs w:val="24"/>
        </w:rPr>
        <w:t>Wszelkie zmiany i uzupełnienia umowy wymagają dla swej ważności formy pisemnej.</w:t>
      </w:r>
    </w:p>
    <w:p w:rsidR="00594620" w:rsidRPr="00594620" w:rsidRDefault="00594620" w:rsidP="00594620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594620" w:rsidRPr="00594620" w:rsidRDefault="00594620" w:rsidP="00594620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594620" w:rsidRPr="00594620" w:rsidRDefault="00594620" w:rsidP="00594620">
      <w:pPr>
        <w:tabs>
          <w:tab w:val="left" w:pos="851"/>
        </w:tabs>
        <w:ind w:hanging="142"/>
        <w:jc w:val="center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§ 11.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1. Zmiana postanowień umowy może nastąpić w szczególności w następujących przypadkach: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1) zmian niedotyczących treści oferty, na podstawie której dokonano wyboru wykonawcy,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2) zaistnienia, po zawarciu niniejszej umowy, przypadku siły wyższej, przez którą, na potrzeby niniejszego warunku, należy rozumieć zdarzenie zewnętrzne o charakterze niezależnym, którego zamawiający lub wykonawca nie mogli przewidzieć przed zawarciem niniejszej umowy oraz którego nie mogli uniknąć, ani któremu nie mogli zapobiec przy zachowaniu należytej staranności, w szczególności: powódź, pożar i inne klęski żywiołowe, zamieszki, strajki, zaraza, ataki terrorystyczne, działania wojenne, nagłe załamania warunków atmosferycznych, nagłe przerwy w dostawie energii elektrycznej, promieniowanie lub skażenia,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3) zmiany powszechnie obowiązujących przepisów prawa w zakresie mającym wpływ na realizację przedmiotu umowy lub świadczenia zamawiającego i wykonawcy,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4) z powodu nadzwyczajnej zmiany stosunków spełnienie świadczenia w sposób zgodny z umową byłoby połączone z nadmiernymi trudnościami albo groziłoby jednej ze stron rażącą stratą,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5) powstania rozbieżności lub niejasności w rozumieniu pojęć użytych w niniejszej umowie, których nie będzie można usunąć w inny sposób, a zmiana będzie umożliwiać usunięcie rozbieżności i doprecyzowanie niniejszej umowy w celu jednoznacznej interpretacji jej zapisów,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6) dopuszczalnej prawem zmiany stron umowy lub jej oznaczenia i danych,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7) zmiany wynagrodzenia w następstwie zmiany przepisów o podatku od towarów i usług (VAT),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8) wystąpienia konieczności zmiany sposobu rozliczania umowy lub dokonywania płatności na rzecz wykonawcy,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9) zmiany w zakresie przedmiotu umowy, jeżeli konieczność wprowadzenia takich zmian jest skutkiem zmiany przepisów prawa,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10) wynagrodzenie umowne może ulec zmianie w przypadku ograniczenia lub zwiększenia przez zamawiającego zakresu przedmiotu umowy z przyczyn, których nie można było przewidzieć w chwili zawarcia umowy.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2. Wszelkie zmiany i uzupełnienia dotyczące umowy wymagają pisemnej formy pod rygorem nieważności.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3. Przeniesienie przez wykonawcę wierzytelności wynikających z umowy lub powstałych przy jej realizacji wymaga pisemnej zgody zamawiającego.</w:t>
      </w:r>
    </w:p>
    <w:p w:rsidR="00594620" w:rsidRPr="00594620" w:rsidRDefault="00594620" w:rsidP="00594620">
      <w:pPr>
        <w:tabs>
          <w:tab w:val="left" w:pos="851"/>
        </w:tabs>
        <w:ind w:hanging="142"/>
        <w:jc w:val="center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§ 12.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1. Wykonawca gwarantuje, że na niego, jak również na jego podmioty zależne ani na żaden podmiot z nim kapitałowo lub osobowo powiązany (w tym również na członków zarządu, kadrę zarządzającą lub pracowników) nie zostały nałożone żadne środki ograniczające wynikające z przepisów powszechnie obowiązującego prawa oraz nie zostały nałożone sankcje gospodarcze nakładane przez ustawodawstwo krajowe i unijne oraz Radę Bezpieczeństwa ONZ czy właściwe organy USA (OFAC), jak również nie pozostaje pod kontrolą podmiotów objętych takimi sankcjami.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2. Wykonawca oświadcza, że jest świadomy obowiązku przestrzegania wszelkich obowiązujących przepisów prawa w zakresie zakazu współpracy (choćby pośrednio) z państwami i podmiotami, na które nałożone zostały środki ograniczające, jaki i handlu towarami objętymi sankcjami bez odpowiednich zezwoleń. W szczególności wykonawca gwarantuje, że nie łamie żadnych sankcji nakładanych przez ustawodawstwo krajowe i unijne oraz Radę Bezpieczeństwa ONZ czy właściwe organy USA (OFAC).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3. Wykonawca zobowiązany jest do natychmiastowego zawiadomienia zamawiającego w przypadku objęcia wykonawcy lub podmiotów z nim powiązanych, jak również z którymi współdziała, środkami ograniczającymi wynikającymi z przepisów powszechnie obowiązującego prawa.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4. Zamawiający jest uprawniony do jednostronnego zawieszenia realizacji umowy, ze skutkiem natychmiastowym, w przypadku objęcia środkami ograniczającymi wynikającymi z przepisów powszechnie obowiązującego prawa w zakresie środków ograniczających wskazanych w ust. 2.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5. Określony w umowie termin realizacji ulega wydłużeniu o czas zawieszenia chyba, że dalsza jej realizacja nie leży w interesie zamawiającego, o czym zamawiający niezwłocznie zawiadomi wykonawcę.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6. Zamawiający jest uprawniony do wypowiedzenia umowy bez zachowania okresu wypowiedzenia w związku z objęciem wykonawcy środkami ograniczającymi wynikającymi z przepisów powszechnie obowiązującego prawa wskazanymi w ust. 2.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7. Zamawiający jest uprawniony do podjęcia działań wskazanych w ust. 4 i 6 również wobec podmiotu bezpośrednio związanego z podmiotem objętym środkami ograniczającymi wskazanymi w ust. 1 i 2.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8. Wykonawca jest zobowiązany do niezwłocznego przedłożenia zamawiającemu dokumentów i informacji związanych z realizacją obowiązków zamawiającego wynikających z przepisów prawa w zakresie przeciwdziałania wspieraniu agresji na Ukrainę oraz służących ochronie bezpieczeństwa narodowego.</w:t>
      </w: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>9. W przypadku zawieszenia realizacji umowy lub jej wypowiedzenia z przyczyn, o których mowa w ust. 4 i 6, wykonawcy nie przysługuje prawo do odszkodowania z tego tytułu i wykonawca oświadcza, iż zrzeka się w tym zakresie wszelkich roszczeń względem zamawiającego zarówno w zakresie poniesionej z tego tytułu szkody jak i utraconych korzyści.</w:t>
      </w:r>
    </w:p>
    <w:p w:rsidR="00594620" w:rsidRPr="00594620" w:rsidRDefault="00594620" w:rsidP="00594620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594620" w:rsidRPr="00594620" w:rsidRDefault="00594620" w:rsidP="00594620">
      <w:pPr>
        <w:suppressAutoHyphens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Times New Roman" w:hAnsi="Calibri" w:cs="Calibri"/>
          <w:bCs/>
          <w:sz w:val="24"/>
          <w:szCs w:val="24"/>
          <w:lang w:eastAsia="ar-SA"/>
        </w:rPr>
        <w:t>§ 13.</w:t>
      </w:r>
    </w:p>
    <w:p w:rsidR="00594620" w:rsidRPr="00594620" w:rsidRDefault="00594620" w:rsidP="00594620">
      <w:pPr>
        <w:suppressAutoHyphens/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594620">
        <w:rPr>
          <w:rFonts w:ascii="Calibri" w:eastAsia="Calibri" w:hAnsi="Calibri" w:cs="Calibri"/>
          <w:sz w:val="24"/>
          <w:szCs w:val="24"/>
        </w:rPr>
        <w:t>1. W sprawach nieuregulowanych umową zastosowanie mają przepisy Kodeksu Cywilnego.</w:t>
      </w:r>
    </w:p>
    <w:p w:rsidR="00594620" w:rsidRPr="00594620" w:rsidRDefault="00594620" w:rsidP="00594620">
      <w:pPr>
        <w:suppressAutoHyphens/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594620" w:rsidRPr="00594620" w:rsidRDefault="00594620" w:rsidP="00594620">
      <w:pPr>
        <w:spacing w:after="0" w:line="276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594620">
        <w:rPr>
          <w:rFonts w:ascii="Calibri" w:eastAsia="Calibri" w:hAnsi="Calibri" w:cs="Calibri"/>
          <w:sz w:val="24"/>
          <w:szCs w:val="24"/>
          <w:lang w:eastAsia="ar-SA"/>
        </w:rPr>
        <w:t>2. Sprawy sporne mogące wynikać na tle realizacji niniejszej umowy rozstrzygane będą przez Sąd właściwy ze względu na siedzibę Zamawiającego.</w:t>
      </w:r>
    </w:p>
    <w:p w:rsidR="00594620" w:rsidRPr="00594620" w:rsidRDefault="00594620" w:rsidP="00594620">
      <w:pPr>
        <w:suppressAutoHyphens/>
        <w:spacing w:after="0" w:line="276" w:lineRule="auto"/>
        <w:rPr>
          <w:rFonts w:ascii="Calibri" w:eastAsia="Times New Roman" w:hAnsi="Calibri" w:cs="Calibri"/>
          <w:bCs/>
          <w:sz w:val="24"/>
          <w:szCs w:val="24"/>
          <w:lang w:eastAsia="ar-SA"/>
        </w:rPr>
      </w:pPr>
    </w:p>
    <w:p w:rsidR="00594620" w:rsidRPr="00594620" w:rsidRDefault="00594620" w:rsidP="0059462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pacing w:val="2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  <w:lang w:eastAsia="ar-SA"/>
        </w:rPr>
        <w:t>3. Umowę sporządzono w dwóch jednobrzmiących egzemplarzach po jednym dla Zamawiającego i Wykonawcy.</w:t>
      </w:r>
    </w:p>
    <w:p w:rsidR="00594620" w:rsidRPr="00594620" w:rsidRDefault="00594620" w:rsidP="00594620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pacing w:val="2"/>
          <w:sz w:val="24"/>
          <w:szCs w:val="24"/>
        </w:rPr>
      </w:pPr>
    </w:p>
    <w:p w:rsidR="00594620" w:rsidRPr="00594620" w:rsidRDefault="00594620" w:rsidP="00594620">
      <w:pPr>
        <w:widowControl w:val="0"/>
        <w:shd w:val="clear" w:color="auto" w:fill="FFFFFF"/>
        <w:tabs>
          <w:tab w:val="left" w:pos="7637"/>
        </w:tabs>
        <w:autoSpaceDE w:val="0"/>
        <w:autoSpaceDN w:val="0"/>
        <w:adjustRightInd w:val="0"/>
        <w:spacing w:after="0" w:line="276" w:lineRule="auto"/>
        <w:ind w:left="29"/>
        <w:jc w:val="both"/>
        <w:rPr>
          <w:rFonts w:ascii="Calibri" w:eastAsia="Calibri" w:hAnsi="Calibri" w:cs="Calibri"/>
          <w:bCs/>
          <w:spacing w:val="2"/>
          <w:sz w:val="24"/>
          <w:szCs w:val="24"/>
        </w:rPr>
      </w:pPr>
    </w:p>
    <w:p w:rsidR="00594620" w:rsidRPr="00594620" w:rsidRDefault="00594620" w:rsidP="00594620">
      <w:pPr>
        <w:tabs>
          <w:tab w:val="left" w:pos="851"/>
        </w:tabs>
        <w:ind w:hanging="142"/>
        <w:rPr>
          <w:rFonts w:ascii="Calibri" w:eastAsia="Calibri" w:hAnsi="Calibri" w:cs="Calibri"/>
          <w:sz w:val="24"/>
          <w:szCs w:val="24"/>
        </w:rPr>
      </w:pPr>
      <w:r w:rsidRPr="00594620">
        <w:rPr>
          <w:rFonts w:ascii="Calibri" w:eastAsia="Calibri" w:hAnsi="Calibri" w:cs="Calibri"/>
          <w:sz w:val="24"/>
          <w:szCs w:val="24"/>
        </w:rPr>
        <w:tab/>
      </w:r>
      <w:r w:rsidRPr="00594620">
        <w:rPr>
          <w:rFonts w:ascii="Calibri" w:eastAsia="Calibri" w:hAnsi="Calibri" w:cs="Calibri"/>
          <w:sz w:val="24"/>
          <w:szCs w:val="24"/>
        </w:rPr>
        <w:tab/>
        <w:t>Zamawiający</w:t>
      </w:r>
      <w:r w:rsidRPr="00594620">
        <w:rPr>
          <w:rFonts w:ascii="Calibri" w:eastAsia="Calibri" w:hAnsi="Calibri" w:cs="Calibri"/>
          <w:sz w:val="24"/>
          <w:szCs w:val="24"/>
        </w:rPr>
        <w:tab/>
      </w:r>
      <w:r w:rsidRPr="00594620">
        <w:rPr>
          <w:rFonts w:ascii="Calibri" w:eastAsia="Calibri" w:hAnsi="Calibri" w:cs="Calibri"/>
          <w:sz w:val="24"/>
          <w:szCs w:val="24"/>
        </w:rPr>
        <w:tab/>
      </w:r>
      <w:r w:rsidRPr="00594620">
        <w:rPr>
          <w:rFonts w:ascii="Calibri" w:eastAsia="Calibri" w:hAnsi="Calibri" w:cs="Calibri"/>
          <w:sz w:val="24"/>
          <w:szCs w:val="24"/>
        </w:rPr>
        <w:tab/>
      </w:r>
      <w:r w:rsidRPr="00594620">
        <w:rPr>
          <w:rFonts w:ascii="Calibri" w:eastAsia="Calibri" w:hAnsi="Calibri" w:cs="Calibri"/>
          <w:sz w:val="24"/>
          <w:szCs w:val="24"/>
        </w:rPr>
        <w:tab/>
      </w:r>
      <w:r w:rsidRPr="00594620">
        <w:rPr>
          <w:rFonts w:ascii="Calibri" w:eastAsia="Calibri" w:hAnsi="Calibri" w:cs="Calibri"/>
          <w:sz w:val="24"/>
          <w:szCs w:val="24"/>
        </w:rPr>
        <w:tab/>
      </w:r>
      <w:r w:rsidRPr="00594620">
        <w:rPr>
          <w:rFonts w:ascii="Calibri" w:eastAsia="Calibri" w:hAnsi="Calibri" w:cs="Calibri"/>
          <w:sz w:val="24"/>
          <w:szCs w:val="24"/>
        </w:rPr>
        <w:tab/>
      </w:r>
      <w:r w:rsidRPr="00594620">
        <w:rPr>
          <w:rFonts w:ascii="Calibri" w:eastAsia="Calibri" w:hAnsi="Calibri" w:cs="Calibri"/>
          <w:sz w:val="24"/>
          <w:szCs w:val="24"/>
        </w:rPr>
        <w:tab/>
        <w:t xml:space="preserve">Wykonawca </w:t>
      </w:r>
      <w:r w:rsidRPr="00594620">
        <w:rPr>
          <w:rFonts w:ascii="Calibri" w:eastAsia="Calibri" w:hAnsi="Calibri" w:cs="Calibri"/>
          <w:sz w:val="24"/>
          <w:szCs w:val="24"/>
        </w:rPr>
        <w:tab/>
      </w:r>
    </w:p>
    <w:p w:rsidR="00594620" w:rsidRPr="005C4E91" w:rsidRDefault="00594620" w:rsidP="001B663C">
      <w:pPr>
        <w:rPr>
          <w:color w:val="FF0000"/>
        </w:rPr>
      </w:pPr>
    </w:p>
    <w:sectPr w:rsidR="00594620" w:rsidRPr="005C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A33"/>
    <w:multiLevelType w:val="hybridMultilevel"/>
    <w:tmpl w:val="A06AB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AE5"/>
    <w:multiLevelType w:val="hybridMultilevel"/>
    <w:tmpl w:val="C2641354"/>
    <w:lvl w:ilvl="0" w:tplc="CCBA836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9751D"/>
    <w:multiLevelType w:val="hybridMultilevel"/>
    <w:tmpl w:val="6DF85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6D"/>
    <w:multiLevelType w:val="hybridMultilevel"/>
    <w:tmpl w:val="5A3C1412"/>
    <w:lvl w:ilvl="0" w:tplc="CCBA836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D4069D"/>
    <w:multiLevelType w:val="hybridMultilevel"/>
    <w:tmpl w:val="304A0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C61BA"/>
    <w:multiLevelType w:val="hybridMultilevel"/>
    <w:tmpl w:val="500674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4E2E4E"/>
    <w:multiLevelType w:val="hybridMultilevel"/>
    <w:tmpl w:val="F5F0C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43C3C"/>
    <w:multiLevelType w:val="multilevel"/>
    <w:tmpl w:val="2308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0D522C"/>
    <w:multiLevelType w:val="hybridMultilevel"/>
    <w:tmpl w:val="34DEB176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B9D13D7"/>
    <w:multiLevelType w:val="hybridMultilevel"/>
    <w:tmpl w:val="B3149DD6"/>
    <w:lvl w:ilvl="0" w:tplc="1700C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1B7A"/>
    <w:multiLevelType w:val="hybridMultilevel"/>
    <w:tmpl w:val="C41AD002"/>
    <w:lvl w:ilvl="0" w:tplc="BF582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638AD"/>
    <w:multiLevelType w:val="hybridMultilevel"/>
    <w:tmpl w:val="02DC14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116449"/>
    <w:multiLevelType w:val="hybridMultilevel"/>
    <w:tmpl w:val="EED27546"/>
    <w:lvl w:ilvl="0" w:tplc="DA22C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4417F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1F31D06"/>
    <w:multiLevelType w:val="hybridMultilevel"/>
    <w:tmpl w:val="34ECD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75C4B"/>
    <w:multiLevelType w:val="multilevel"/>
    <w:tmpl w:val="DE94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D95C62"/>
    <w:multiLevelType w:val="hybridMultilevel"/>
    <w:tmpl w:val="4A589C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F45984"/>
    <w:multiLevelType w:val="multilevel"/>
    <w:tmpl w:val="B904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771817"/>
    <w:multiLevelType w:val="hybridMultilevel"/>
    <w:tmpl w:val="9ADA4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225FC"/>
    <w:multiLevelType w:val="hybridMultilevel"/>
    <w:tmpl w:val="25DA6E9C"/>
    <w:lvl w:ilvl="0" w:tplc="4C2C82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CE3B48"/>
    <w:multiLevelType w:val="multilevel"/>
    <w:tmpl w:val="062A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0265F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B1531B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B6C2BCC"/>
    <w:multiLevelType w:val="hybridMultilevel"/>
    <w:tmpl w:val="F4146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B21F02"/>
    <w:multiLevelType w:val="hybridMultilevel"/>
    <w:tmpl w:val="16D66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12A9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D11A7A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F5A3B"/>
    <w:multiLevelType w:val="hybridMultilevel"/>
    <w:tmpl w:val="C57CE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3442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26C443F"/>
    <w:multiLevelType w:val="hybridMultilevel"/>
    <w:tmpl w:val="73760D78"/>
    <w:lvl w:ilvl="0" w:tplc="1C22B9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907771"/>
    <w:multiLevelType w:val="hybridMultilevel"/>
    <w:tmpl w:val="03983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06A23"/>
    <w:multiLevelType w:val="hybridMultilevel"/>
    <w:tmpl w:val="B6F0B7DE"/>
    <w:lvl w:ilvl="0" w:tplc="38EAD64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B07985"/>
    <w:multiLevelType w:val="hybridMultilevel"/>
    <w:tmpl w:val="C2641354"/>
    <w:lvl w:ilvl="0" w:tplc="CCBA836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830E74"/>
    <w:multiLevelType w:val="hybridMultilevel"/>
    <w:tmpl w:val="43D6B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271AD"/>
    <w:multiLevelType w:val="hybridMultilevel"/>
    <w:tmpl w:val="4A589C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BA4D0A"/>
    <w:multiLevelType w:val="multilevel"/>
    <w:tmpl w:val="5A6A12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89028C"/>
    <w:multiLevelType w:val="hybridMultilevel"/>
    <w:tmpl w:val="A666089A"/>
    <w:lvl w:ilvl="0" w:tplc="58A2CC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8C5326"/>
    <w:multiLevelType w:val="hybridMultilevel"/>
    <w:tmpl w:val="3702A5C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E13218C"/>
    <w:multiLevelType w:val="hybridMultilevel"/>
    <w:tmpl w:val="82F46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B62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20A2BD8"/>
    <w:multiLevelType w:val="hybridMultilevel"/>
    <w:tmpl w:val="83A4B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84F8A"/>
    <w:multiLevelType w:val="hybridMultilevel"/>
    <w:tmpl w:val="85B4B6E8"/>
    <w:lvl w:ilvl="0" w:tplc="9AE6FF1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707749"/>
    <w:multiLevelType w:val="hybridMultilevel"/>
    <w:tmpl w:val="5ED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42B8C"/>
    <w:multiLevelType w:val="hybridMultilevel"/>
    <w:tmpl w:val="7F322A4C"/>
    <w:lvl w:ilvl="0" w:tplc="8DAA5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D30FF"/>
    <w:multiLevelType w:val="hybridMultilevel"/>
    <w:tmpl w:val="709A1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1"/>
  </w:num>
  <w:num w:numId="3">
    <w:abstractNumId w:val="36"/>
  </w:num>
  <w:num w:numId="4">
    <w:abstractNumId w:val="10"/>
  </w:num>
  <w:num w:numId="5">
    <w:abstractNumId w:val="37"/>
  </w:num>
  <w:num w:numId="6">
    <w:abstractNumId w:val="30"/>
  </w:num>
  <w:num w:numId="7">
    <w:abstractNumId w:val="21"/>
  </w:num>
  <w:num w:numId="8">
    <w:abstractNumId w:val="13"/>
  </w:num>
  <w:num w:numId="9">
    <w:abstractNumId w:val="26"/>
  </w:num>
  <w:num w:numId="10">
    <w:abstractNumId w:val="22"/>
  </w:num>
  <w:num w:numId="11">
    <w:abstractNumId w:val="23"/>
  </w:num>
  <w:num w:numId="12">
    <w:abstractNumId w:val="8"/>
  </w:num>
  <w:num w:numId="13">
    <w:abstractNumId w:val="34"/>
  </w:num>
  <w:num w:numId="14">
    <w:abstractNumId w:val="19"/>
  </w:num>
  <w:num w:numId="15">
    <w:abstractNumId w:val="27"/>
  </w:num>
  <w:num w:numId="16">
    <w:abstractNumId w:val="18"/>
  </w:num>
  <w:num w:numId="17">
    <w:abstractNumId w:val="12"/>
  </w:num>
  <w:num w:numId="18">
    <w:abstractNumId w:val="2"/>
  </w:num>
  <w:num w:numId="19">
    <w:abstractNumId w:val="39"/>
  </w:num>
  <w:num w:numId="20">
    <w:abstractNumId w:val="25"/>
  </w:num>
  <w:num w:numId="21">
    <w:abstractNumId w:val="35"/>
  </w:num>
  <w:num w:numId="22">
    <w:abstractNumId w:val="29"/>
  </w:num>
  <w:num w:numId="23">
    <w:abstractNumId w:val="28"/>
  </w:num>
  <w:num w:numId="24">
    <w:abstractNumId w:val="31"/>
  </w:num>
  <w:num w:numId="25">
    <w:abstractNumId w:val="3"/>
  </w:num>
  <w:num w:numId="26">
    <w:abstractNumId w:val="1"/>
  </w:num>
  <w:num w:numId="27">
    <w:abstractNumId w:val="20"/>
  </w:num>
  <w:num w:numId="28">
    <w:abstractNumId w:val="15"/>
  </w:num>
  <w:num w:numId="29">
    <w:abstractNumId w:val="33"/>
  </w:num>
  <w:num w:numId="30">
    <w:abstractNumId w:val="17"/>
  </w:num>
  <w:num w:numId="31">
    <w:abstractNumId w:val="7"/>
  </w:num>
  <w:num w:numId="32">
    <w:abstractNumId w:val="11"/>
  </w:num>
  <w:num w:numId="33">
    <w:abstractNumId w:val="16"/>
  </w:num>
  <w:num w:numId="34">
    <w:abstractNumId w:val="5"/>
  </w:num>
  <w:num w:numId="35">
    <w:abstractNumId w:val="32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38"/>
  </w:num>
  <w:num w:numId="39">
    <w:abstractNumId w:val="4"/>
  </w:num>
  <w:num w:numId="40">
    <w:abstractNumId w:val="14"/>
  </w:num>
  <w:num w:numId="41">
    <w:abstractNumId w:val="9"/>
  </w:num>
  <w:num w:numId="42">
    <w:abstractNumId w:val="24"/>
  </w:num>
  <w:num w:numId="43">
    <w:abstractNumId w:val="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54"/>
    <w:rsid w:val="000013C8"/>
    <w:rsid w:val="00011740"/>
    <w:rsid w:val="00022ED0"/>
    <w:rsid w:val="000C2C25"/>
    <w:rsid w:val="000C5E76"/>
    <w:rsid w:val="000D2251"/>
    <w:rsid w:val="000E5FE6"/>
    <w:rsid w:val="00193028"/>
    <w:rsid w:val="00195CB5"/>
    <w:rsid w:val="001A7696"/>
    <w:rsid w:val="001B663C"/>
    <w:rsid w:val="001C2004"/>
    <w:rsid w:val="001C4FC2"/>
    <w:rsid w:val="001D7DCC"/>
    <w:rsid w:val="002209E7"/>
    <w:rsid w:val="00227573"/>
    <w:rsid w:val="00254FF2"/>
    <w:rsid w:val="00273D08"/>
    <w:rsid w:val="002E5EE4"/>
    <w:rsid w:val="002F2422"/>
    <w:rsid w:val="00341C5C"/>
    <w:rsid w:val="00344E31"/>
    <w:rsid w:val="00346ED2"/>
    <w:rsid w:val="00367E6A"/>
    <w:rsid w:val="00387E27"/>
    <w:rsid w:val="003D2D78"/>
    <w:rsid w:val="003E459D"/>
    <w:rsid w:val="00406B17"/>
    <w:rsid w:val="00420CE7"/>
    <w:rsid w:val="00466F22"/>
    <w:rsid w:val="004C29AF"/>
    <w:rsid w:val="004C5FA1"/>
    <w:rsid w:val="00545E13"/>
    <w:rsid w:val="005551CD"/>
    <w:rsid w:val="00570314"/>
    <w:rsid w:val="00594620"/>
    <w:rsid w:val="005968F5"/>
    <w:rsid w:val="005C4E91"/>
    <w:rsid w:val="00647AE2"/>
    <w:rsid w:val="00704784"/>
    <w:rsid w:val="0077511C"/>
    <w:rsid w:val="007B3A9A"/>
    <w:rsid w:val="007E2F95"/>
    <w:rsid w:val="00866C97"/>
    <w:rsid w:val="008966BF"/>
    <w:rsid w:val="008B16BD"/>
    <w:rsid w:val="008B43FA"/>
    <w:rsid w:val="008F3C8C"/>
    <w:rsid w:val="008F4420"/>
    <w:rsid w:val="00921E5C"/>
    <w:rsid w:val="00923F3E"/>
    <w:rsid w:val="00997727"/>
    <w:rsid w:val="009F10FE"/>
    <w:rsid w:val="009F3831"/>
    <w:rsid w:val="00A03E1F"/>
    <w:rsid w:val="00A20D28"/>
    <w:rsid w:val="00AA3CA5"/>
    <w:rsid w:val="00B25550"/>
    <w:rsid w:val="00BF26F0"/>
    <w:rsid w:val="00C57B3D"/>
    <w:rsid w:val="00C92631"/>
    <w:rsid w:val="00CA09FB"/>
    <w:rsid w:val="00CD772C"/>
    <w:rsid w:val="00D2672E"/>
    <w:rsid w:val="00D45199"/>
    <w:rsid w:val="00D65C55"/>
    <w:rsid w:val="00DA26CE"/>
    <w:rsid w:val="00DC3E54"/>
    <w:rsid w:val="00DF3C1F"/>
    <w:rsid w:val="00E054C3"/>
    <w:rsid w:val="00E4112F"/>
    <w:rsid w:val="00E84C1B"/>
    <w:rsid w:val="00EA0AA1"/>
    <w:rsid w:val="00EF0FF8"/>
    <w:rsid w:val="00F22D08"/>
    <w:rsid w:val="00F446F4"/>
    <w:rsid w:val="00FA0805"/>
    <w:rsid w:val="00FE264A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5E97"/>
  <w15:chartTrackingRefBased/>
  <w15:docId w15:val="{BB1215C2-F14F-4A29-8F0D-196CF10E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519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C4E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_nr2.rybnik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sp_nr2.rybnik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sp2.bip.edukacja.rybnik.e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sp_nr2rybnik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C905-1B67-479C-89E5-BA5318D3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2760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22</cp:revision>
  <cp:lastPrinted>2024-06-25T10:57:00Z</cp:lastPrinted>
  <dcterms:created xsi:type="dcterms:W3CDTF">2024-12-11T12:23:00Z</dcterms:created>
  <dcterms:modified xsi:type="dcterms:W3CDTF">2025-01-21T14:20:00Z</dcterms:modified>
</cp:coreProperties>
</file>